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21AA" w14:textId="022DE6DA" w:rsidR="003C2760" w:rsidRPr="003C2760" w:rsidRDefault="003C2760" w:rsidP="004E1762">
      <w:pPr>
        <w:pStyle w:val="Footer"/>
        <w:ind w:right="-680"/>
        <w:rPr>
          <w:rFonts w:ascii="Arial" w:hAnsi="Arial" w:cs="Arial"/>
          <w:b/>
          <w:color w:val="00728F"/>
          <w:sz w:val="8"/>
          <w:szCs w:val="8"/>
        </w:rPr>
      </w:pPr>
    </w:p>
    <w:p w14:paraId="7E496280" w14:textId="74B66A95" w:rsidR="006C7F51" w:rsidRDefault="008F285D" w:rsidP="002A0028">
      <w:pPr>
        <w:pStyle w:val="Footer"/>
        <w:ind w:right="-680"/>
        <w:rPr>
          <w:rFonts w:ascii="Arial" w:hAnsi="Arial" w:cs="Arial"/>
          <w:b/>
          <w:color w:val="49A942"/>
          <w:sz w:val="28"/>
          <w:szCs w:val="28"/>
        </w:rPr>
      </w:pPr>
      <w:r w:rsidRPr="00A2651C">
        <w:rPr>
          <w:rFonts w:ascii="Arial" w:hAnsi="Arial" w:cs="Arial"/>
          <w:b/>
          <w:color w:val="49A942"/>
          <w:sz w:val="32"/>
          <w:szCs w:val="32"/>
        </w:rPr>
        <w:t>Referee Report</w:t>
      </w:r>
      <w:r w:rsidR="00CB1678" w:rsidRPr="00A2651C">
        <w:rPr>
          <w:rFonts w:ascii="Arial" w:hAnsi="Arial" w:cs="Arial"/>
          <w:b/>
          <w:color w:val="49A942"/>
          <w:sz w:val="36"/>
          <w:szCs w:val="36"/>
        </w:rPr>
        <w:br/>
      </w:r>
      <w:r w:rsidR="00DB0B16">
        <w:rPr>
          <w:rFonts w:ascii="Arial" w:hAnsi="Arial" w:cs="Arial"/>
          <w:b/>
          <w:color w:val="49A942"/>
          <w:sz w:val="28"/>
          <w:szCs w:val="28"/>
        </w:rPr>
        <w:t>Fellow</w:t>
      </w:r>
      <w:r w:rsidR="00147982" w:rsidRPr="00A2651C">
        <w:rPr>
          <w:rFonts w:ascii="Arial" w:hAnsi="Arial" w:cs="Arial"/>
          <w:b/>
          <w:color w:val="49A942"/>
          <w:sz w:val="28"/>
          <w:szCs w:val="28"/>
        </w:rPr>
        <w:t xml:space="preserve"> (</w:t>
      </w:r>
      <w:r w:rsidR="00DB0B16">
        <w:rPr>
          <w:rFonts w:ascii="Arial" w:hAnsi="Arial" w:cs="Arial"/>
          <w:b/>
          <w:color w:val="49A942"/>
          <w:sz w:val="28"/>
          <w:szCs w:val="28"/>
        </w:rPr>
        <w:t>F</w:t>
      </w:r>
      <w:r w:rsidR="00147982" w:rsidRPr="00A2651C">
        <w:rPr>
          <w:rFonts w:ascii="Arial" w:hAnsi="Arial" w:cs="Arial"/>
          <w:b/>
          <w:color w:val="49A942"/>
          <w:sz w:val="28"/>
          <w:szCs w:val="28"/>
        </w:rPr>
        <w:t xml:space="preserve">IChemE) </w:t>
      </w:r>
    </w:p>
    <w:p w14:paraId="3A1B8ACB" w14:textId="77777777" w:rsidR="00371298" w:rsidRPr="00AB1D95" w:rsidRDefault="00371298" w:rsidP="00371298">
      <w:pPr>
        <w:ind w:right="-30"/>
        <w:rPr>
          <w:rFonts w:ascii="Arial" w:hAnsi="Arial" w:cs="Arial"/>
          <w:bCs/>
          <w:iCs/>
          <w:color w:val="5F604B"/>
          <w:sz w:val="10"/>
          <w:szCs w:val="10"/>
          <w:lang w:eastAsia="en-GB"/>
        </w:rPr>
      </w:pPr>
    </w:p>
    <w:p w14:paraId="55AAE61B" w14:textId="02DDD05B" w:rsidR="00087C85" w:rsidRDefault="00087C85" w:rsidP="6E1B89E7">
      <w:pPr>
        <w:ind w:right="-30"/>
        <w:rPr>
          <w:rFonts w:ascii="Arial" w:hAnsi="Arial" w:cs="Arial"/>
          <w:color w:val="5F604B"/>
          <w:sz w:val="18"/>
          <w:szCs w:val="18"/>
          <w:lang w:eastAsia="en-GB"/>
        </w:rPr>
      </w:pPr>
      <w:r w:rsidRPr="6E1B89E7">
        <w:rPr>
          <w:rFonts w:ascii="Arial" w:hAnsi="Arial" w:cs="Arial"/>
          <w:color w:val="5F604B"/>
          <w:sz w:val="18"/>
          <w:szCs w:val="18"/>
          <w:lang w:eastAsia="en-GB"/>
        </w:rPr>
        <w:t xml:space="preserve">Referees </w:t>
      </w:r>
      <w:r w:rsidR="00E2483D" w:rsidRPr="6E1B89E7">
        <w:rPr>
          <w:rFonts w:ascii="Arial" w:hAnsi="Arial" w:cs="Arial"/>
          <w:color w:val="5F604B"/>
          <w:sz w:val="18"/>
          <w:szCs w:val="18"/>
          <w:lang w:eastAsia="en-GB"/>
        </w:rPr>
        <w:t xml:space="preserve">– please </w:t>
      </w:r>
      <w:r w:rsidRPr="6E1B89E7">
        <w:rPr>
          <w:rFonts w:ascii="Arial" w:hAnsi="Arial" w:cs="Arial"/>
          <w:color w:val="5F604B"/>
          <w:sz w:val="18"/>
          <w:szCs w:val="18"/>
          <w:lang w:eastAsia="en-GB"/>
        </w:rPr>
        <w:t>complete all question and comment sections below</w:t>
      </w:r>
      <w:r w:rsidR="005E3F1A" w:rsidRPr="6E1B89E7">
        <w:rPr>
          <w:rFonts w:ascii="Arial" w:hAnsi="Arial" w:cs="Arial"/>
          <w:color w:val="5F604B"/>
          <w:sz w:val="18"/>
          <w:szCs w:val="18"/>
          <w:lang w:eastAsia="en-GB"/>
        </w:rPr>
        <w:t xml:space="preserve"> and send to the applicant</w:t>
      </w:r>
      <w:r w:rsidR="002E310D" w:rsidRPr="6E1B89E7">
        <w:rPr>
          <w:rFonts w:ascii="Arial" w:hAnsi="Arial" w:cs="Arial"/>
          <w:color w:val="5F604B"/>
          <w:sz w:val="18"/>
          <w:szCs w:val="18"/>
          <w:lang w:eastAsia="en-GB"/>
        </w:rPr>
        <w:t xml:space="preserve"> as a pdf.  The applicant </w:t>
      </w:r>
      <w:r w:rsidR="005E3F1A" w:rsidRPr="6E1B89E7">
        <w:rPr>
          <w:rFonts w:ascii="Arial" w:hAnsi="Arial" w:cs="Arial"/>
          <w:color w:val="5F604B"/>
          <w:sz w:val="18"/>
          <w:szCs w:val="18"/>
          <w:lang w:eastAsia="en-GB"/>
        </w:rPr>
        <w:t>will submit this report as part of their application.</w:t>
      </w:r>
    </w:p>
    <w:p w14:paraId="266CBEA3" w14:textId="77777777" w:rsidR="005E3F1A" w:rsidRDefault="005E3F1A" w:rsidP="00087C85">
      <w:pPr>
        <w:ind w:right="-30"/>
        <w:rPr>
          <w:rFonts w:ascii="Arial" w:hAnsi="Arial" w:cs="Arial"/>
          <w:color w:val="5F604B"/>
          <w:sz w:val="18"/>
          <w:szCs w:val="18"/>
          <w:lang w:eastAsia="en-GB"/>
        </w:rPr>
      </w:pPr>
    </w:p>
    <w:p w14:paraId="0FB0DD76" w14:textId="77777777" w:rsidR="00371298" w:rsidRPr="00572663" w:rsidRDefault="00371298" w:rsidP="00371298">
      <w:pPr>
        <w:ind w:right="-30"/>
        <w:rPr>
          <w:rFonts w:ascii="Arial" w:hAnsi="Arial" w:cs="Arial"/>
          <w:b/>
          <w:color w:val="00728F"/>
          <w:sz w:val="10"/>
          <w:szCs w:val="10"/>
        </w:rPr>
      </w:pPr>
    </w:p>
    <w:p w14:paraId="5DC1F948" w14:textId="4ED9EB05" w:rsidR="008155CB" w:rsidRDefault="008155CB" w:rsidP="002A0028">
      <w:pPr>
        <w:tabs>
          <w:tab w:val="right" w:pos="10064"/>
        </w:tabs>
        <w:rPr>
          <w:rFonts w:ascii="Arial" w:hAnsi="Arial" w:cs="Arial"/>
          <w:sz w:val="10"/>
          <w:szCs w:val="10"/>
        </w:rPr>
      </w:pPr>
    </w:p>
    <w:tbl>
      <w:tblPr>
        <w:tblStyle w:val="TableGrid"/>
        <w:tblW w:w="9975"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905"/>
        <w:gridCol w:w="5070"/>
      </w:tblGrid>
      <w:tr w:rsidR="00213A2D" w:rsidRPr="004632AC" w14:paraId="602E36FC" w14:textId="77777777" w:rsidTr="00D87B83">
        <w:trPr>
          <w:trHeight w:hRule="exact" w:val="530"/>
        </w:trPr>
        <w:tc>
          <w:tcPr>
            <w:tcW w:w="4905" w:type="dxa"/>
            <w:shd w:val="clear" w:color="auto" w:fill="F2F2F2" w:themeFill="background1" w:themeFillShade="F2"/>
          </w:tcPr>
          <w:p w14:paraId="456DC0A7" w14:textId="6D5E84E8" w:rsidR="00213A2D" w:rsidRPr="004632AC" w:rsidRDefault="00213A2D" w:rsidP="00D87B83">
            <w:pPr>
              <w:spacing w:before="120" w:after="120"/>
              <w:rPr>
                <w:rFonts w:ascii="Arial" w:hAnsi="Arial" w:cs="Arial"/>
                <w:sz w:val="18"/>
                <w:szCs w:val="18"/>
              </w:rPr>
            </w:pPr>
            <w:r w:rsidRPr="007D4991">
              <w:rPr>
                <w:rFonts w:ascii="Arial" w:hAnsi="Arial" w:cs="Arial"/>
                <w:b/>
                <w:color w:val="5F604B"/>
                <w:sz w:val="18"/>
                <w:szCs w:val="18"/>
              </w:rPr>
              <w:t>Applicant’s name:</w:t>
            </w:r>
          </w:p>
        </w:tc>
        <w:tc>
          <w:tcPr>
            <w:tcW w:w="5070" w:type="dxa"/>
          </w:tcPr>
          <w:p w14:paraId="1E849AAA" w14:textId="3F3C49ED" w:rsidR="00213A2D" w:rsidRPr="004632AC" w:rsidRDefault="009500C5" w:rsidP="00D87B83">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44E2A200" w14:textId="77777777" w:rsidR="00213A2D" w:rsidRPr="00572663" w:rsidRDefault="00213A2D" w:rsidP="002A0028">
      <w:pPr>
        <w:tabs>
          <w:tab w:val="right" w:pos="10064"/>
        </w:tabs>
        <w:rPr>
          <w:rFonts w:ascii="Arial" w:hAnsi="Arial" w:cs="Arial"/>
          <w:sz w:val="10"/>
          <w:szCs w:val="10"/>
        </w:rPr>
      </w:pPr>
    </w:p>
    <w:p w14:paraId="6543C755" w14:textId="77777777" w:rsidR="00E13426" w:rsidRDefault="00E13426" w:rsidP="00EB45D0">
      <w:pPr>
        <w:rPr>
          <w:rFonts w:ascii="Arial" w:hAnsi="Arial" w:cs="Arial"/>
          <w:b/>
          <w:color w:val="00728F"/>
          <w:sz w:val="10"/>
          <w:szCs w:val="10"/>
        </w:rPr>
      </w:pPr>
    </w:p>
    <w:p w14:paraId="5E5E9B8A" w14:textId="77777777" w:rsidR="002F7FF2" w:rsidRPr="007D4991" w:rsidRDefault="002F7FF2" w:rsidP="002F7FF2">
      <w:pPr>
        <w:rPr>
          <w:rFonts w:ascii="Arial" w:hAnsi="Arial" w:cs="Arial"/>
          <w:b/>
          <w:color w:val="5F604B"/>
          <w:sz w:val="18"/>
          <w:szCs w:val="18"/>
        </w:rPr>
      </w:pPr>
      <w:r w:rsidRPr="007D4991">
        <w:rPr>
          <w:rFonts w:ascii="Arial" w:hAnsi="Arial" w:cs="Arial"/>
          <w:b/>
          <w:color w:val="5F604B"/>
          <w:sz w:val="18"/>
          <w:szCs w:val="18"/>
        </w:rPr>
        <w:t>Referee’s details:</w:t>
      </w:r>
    </w:p>
    <w:p w14:paraId="72E3765B" w14:textId="77777777" w:rsidR="002F7FF2" w:rsidRDefault="002F7FF2" w:rsidP="00EB45D0">
      <w:pPr>
        <w:rPr>
          <w:rFonts w:ascii="Arial" w:hAnsi="Arial" w:cs="Arial"/>
          <w:b/>
          <w:color w:val="00728F"/>
          <w:sz w:val="10"/>
          <w:szCs w:val="10"/>
        </w:rPr>
      </w:pPr>
    </w:p>
    <w:tbl>
      <w:tblPr>
        <w:tblStyle w:val="TableGrid"/>
        <w:tblW w:w="9975"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905"/>
        <w:gridCol w:w="5070"/>
      </w:tblGrid>
      <w:tr w:rsidR="002F7FF2" w:rsidRPr="004632AC" w14:paraId="0222D546" w14:textId="77777777" w:rsidTr="00D87B83">
        <w:trPr>
          <w:trHeight w:hRule="exact" w:val="530"/>
        </w:trPr>
        <w:tc>
          <w:tcPr>
            <w:tcW w:w="4905" w:type="dxa"/>
            <w:shd w:val="clear" w:color="auto" w:fill="F2F2F2" w:themeFill="background1" w:themeFillShade="F2"/>
          </w:tcPr>
          <w:p w14:paraId="3C465A22" w14:textId="32081437" w:rsidR="002F7FF2" w:rsidRPr="004632AC" w:rsidRDefault="002F7FF2" w:rsidP="00D87B83">
            <w:pPr>
              <w:spacing w:before="120" w:after="120"/>
              <w:rPr>
                <w:rFonts w:ascii="Arial" w:hAnsi="Arial" w:cs="Arial"/>
                <w:sz w:val="18"/>
                <w:szCs w:val="18"/>
              </w:rPr>
            </w:pPr>
            <w:r w:rsidRPr="007D4991">
              <w:rPr>
                <w:rFonts w:ascii="Arial" w:hAnsi="Arial" w:cs="Arial"/>
                <w:b/>
                <w:color w:val="5F604B"/>
                <w:sz w:val="18"/>
                <w:szCs w:val="18"/>
              </w:rPr>
              <w:t>Name:</w:t>
            </w:r>
          </w:p>
        </w:tc>
        <w:tc>
          <w:tcPr>
            <w:tcW w:w="5070" w:type="dxa"/>
          </w:tcPr>
          <w:p w14:paraId="71FC9667" w14:textId="06ECECFB" w:rsidR="002F7FF2" w:rsidRPr="004632AC" w:rsidRDefault="009500C5" w:rsidP="00D87B83">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2F7FF2" w:rsidRPr="004632AC" w14:paraId="5CAD1A84" w14:textId="77777777" w:rsidTr="00D87B83">
        <w:trPr>
          <w:trHeight w:hRule="exact" w:val="530"/>
        </w:trPr>
        <w:tc>
          <w:tcPr>
            <w:tcW w:w="4905" w:type="dxa"/>
            <w:shd w:val="clear" w:color="auto" w:fill="F2F2F2" w:themeFill="background1" w:themeFillShade="F2"/>
          </w:tcPr>
          <w:p w14:paraId="40BF9DCC" w14:textId="1A0F4738" w:rsidR="002F7FF2" w:rsidRPr="007D4991" w:rsidRDefault="002F7FF2" w:rsidP="00D87B83">
            <w:pPr>
              <w:spacing w:before="120" w:after="120"/>
              <w:rPr>
                <w:rFonts w:ascii="Arial" w:hAnsi="Arial" w:cs="Arial"/>
                <w:b/>
                <w:color w:val="5F604B"/>
                <w:sz w:val="18"/>
                <w:szCs w:val="18"/>
              </w:rPr>
            </w:pPr>
            <w:r>
              <w:rPr>
                <w:rFonts w:ascii="Arial" w:hAnsi="Arial" w:cs="Arial"/>
                <w:b/>
                <w:color w:val="5F604B"/>
                <w:sz w:val="18"/>
                <w:szCs w:val="18"/>
              </w:rPr>
              <w:t>Email</w:t>
            </w:r>
          </w:p>
        </w:tc>
        <w:tc>
          <w:tcPr>
            <w:tcW w:w="5070" w:type="dxa"/>
          </w:tcPr>
          <w:p w14:paraId="12157819" w14:textId="4A4C1188" w:rsidR="002F7FF2" w:rsidRPr="004632AC" w:rsidRDefault="009500C5" w:rsidP="00D87B83">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2F7FF2" w:rsidRPr="004632AC" w14:paraId="750A7571" w14:textId="77777777" w:rsidTr="00D87B83">
        <w:trPr>
          <w:trHeight w:hRule="exact" w:val="530"/>
        </w:trPr>
        <w:tc>
          <w:tcPr>
            <w:tcW w:w="4905" w:type="dxa"/>
            <w:shd w:val="clear" w:color="auto" w:fill="F2F2F2" w:themeFill="background1" w:themeFillShade="F2"/>
          </w:tcPr>
          <w:p w14:paraId="537C5B7F" w14:textId="648586D7" w:rsidR="002F7FF2" w:rsidRPr="007D4991" w:rsidRDefault="00A94428" w:rsidP="00D87B83">
            <w:pPr>
              <w:spacing w:before="120" w:after="120"/>
              <w:rPr>
                <w:rFonts w:ascii="Arial" w:hAnsi="Arial" w:cs="Arial"/>
                <w:b/>
                <w:color w:val="5F604B"/>
                <w:sz w:val="18"/>
                <w:szCs w:val="18"/>
              </w:rPr>
            </w:pPr>
            <w:r>
              <w:rPr>
                <w:rFonts w:ascii="Arial" w:hAnsi="Arial" w:cs="Arial"/>
                <w:b/>
                <w:color w:val="5F604B"/>
                <w:sz w:val="18"/>
                <w:szCs w:val="18"/>
              </w:rPr>
              <w:t>Membership grade:</w:t>
            </w:r>
          </w:p>
        </w:tc>
        <w:tc>
          <w:tcPr>
            <w:tcW w:w="5070" w:type="dxa"/>
          </w:tcPr>
          <w:p w14:paraId="64CF0548" w14:textId="634958A9" w:rsidR="002F7FF2" w:rsidRPr="004632AC" w:rsidRDefault="009500C5" w:rsidP="00D87B83">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2F7FF2" w:rsidRPr="004632AC" w14:paraId="175064CE" w14:textId="77777777" w:rsidTr="00D87B83">
        <w:trPr>
          <w:trHeight w:hRule="exact" w:val="530"/>
        </w:trPr>
        <w:tc>
          <w:tcPr>
            <w:tcW w:w="4905" w:type="dxa"/>
            <w:shd w:val="clear" w:color="auto" w:fill="F2F2F2" w:themeFill="background1" w:themeFillShade="F2"/>
          </w:tcPr>
          <w:p w14:paraId="14A8197C" w14:textId="2D5B17BB" w:rsidR="002F7FF2" w:rsidRPr="007D4991" w:rsidRDefault="00A94428" w:rsidP="00D87B83">
            <w:pPr>
              <w:spacing w:before="120" w:after="120"/>
              <w:rPr>
                <w:rFonts w:ascii="Arial" w:hAnsi="Arial" w:cs="Arial"/>
                <w:b/>
                <w:color w:val="5F604B"/>
                <w:sz w:val="18"/>
                <w:szCs w:val="18"/>
              </w:rPr>
            </w:pPr>
            <w:r>
              <w:rPr>
                <w:rFonts w:ascii="Arial" w:hAnsi="Arial" w:cs="Arial"/>
                <w:b/>
                <w:color w:val="5F604B"/>
                <w:sz w:val="18"/>
                <w:szCs w:val="18"/>
              </w:rPr>
              <w:t>Membership number</w:t>
            </w:r>
          </w:p>
        </w:tc>
        <w:tc>
          <w:tcPr>
            <w:tcW w:w="5070" w:type="dxa"/>
          </w:tcPr>
          <w:p w14:paraId="0FE6762D" w14:textId="0FDB2576" w:rsidR="002F7FF2" w:rsidRPr="004632AC" w:rsidRDefault="009500C5" w:rsidP="00D87B83">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125B93BB" w14:textId="77777777" w:rsidR="002F7FF2" w:rsidRDefault="002F7FF2" w:rsidP="00EB45D0">
      <w:pPr>
        <w:rPr>
          <w:rFonts w:ascii="Arial" w:hAnsi="Arial" w:cs="Arial"/>
          <w:b/>
          <w:color w:val="00728F"/>
          <w:sz w:val="10"/>
          <w:szCs w:val="10"/>
        </w:rPr>
      </w:pPr>
    </w:p>
    <w:p w14:paraId="3882FA08" w14:textId="77777777" w:rsidR="002F7FF2" w:rsidRDefault="002F7FF2" w:rsidP="00EB45D0">
      <w:pPr>
        <w:rPr>
          <w:rFonts w:ascii="Arial" w:hAnsi="Arial" w:cs="Arial"/>
          <w:b/>
          <w:color w:val="00728F"/>
          <w:sz w:val="10"/>
          <w:szCs w:val="10"/>
        </w:rPr>
      </w:pPr>
    </w:p>
    <w:p w14:paraId="19E1D4AD" w14:textId="77777777" w:rsidR="002F7FF2" w:rsidRDefault="002F7FF2" w:rsidP="00EB45D0">
      <w:pPr>
        <w:rPr>
          <w:rFonts w:ascii="Arial" w:hAnsi="Arial" w:cs="Arial"/>
          <w:b/>
          <w:color w:val="00728F"/>
          <w:sz w:val="10"/>
          <w:szCs w:val="10"/>
        </w:rPr>
      </w:pPr>
    </w:p>
    <w:p w14:paraId="6F160EE5" w14:textId="77777777" w:rsidR="002F7FF2" w:rsidRPr="00572663" w:rsidRDefault="002F7FF2" w:rsidP="00EB45D0">
      <w:pPr>
        <w:rPr>
          <w:rFonts w:ascii="Arial" w:hAnsi="Arial" w:cs="Arial"/>
          <w:b/>
          <w:color w:val="00728F"/>
          <w:sz w:val="10"/>
          <w:szCs w:val="10"/>
        </w:rPr>
      </w:pPr>
    </w:p>
    <w:tbl>
      <w:tblPr>
        <w:tblStyle w:val="TableGrid"/>
        <w:tblW w:w="1005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905"/>
        <w:gridCol w:w="5145"/>
      </w:tblGrid>
      <w:tr w:rsidR="000D7344" w:rsidRPr="004632AC" w14:paraId="154F9619" w14:textId="77777777" w:rsidTr="19573D4E">
        <w:trPr>
          <w:trHeight w:hRule="exact" w:val="530"/>
        </w:trPr>
        <w:tc>
          <w:tcPr>
            <w:tcW w:w="4905" w:type="dxa"/>
            <w:shd w:val="clear" w:color="auto" w:fill="F2F2F2" w:themeFill="background1" w:themeFillShade="F2"/>
          </w:tcPr>
          <w:p w14:paraId="5C3962AB" w14:textId="68234FA4" w:rsidR="000D7344" w:rsidRPr="004632AC" w:rsidRDefault="000D7344" w:rsidP="000D7344">
            <w:pPr>
              <w:spacing w:before="120" w:after="120"/>
              <w:rPr>
                <w:rFonts w:ascii="Arial" w:hAnsi="Arial" w:cs="Arial"/>
                <w:sz w:val="18"/>
                <w:szCs w:val="18"/>
              </w:rPr>
            </w:pPr>
            <w:r w:rsidRPr="00C1741F">
              <w:rPr>
                <w:rFonts w:ascii="Arial" w:hAnsi="Arial" w:cs="Arial"/>
                <w:b/>
                <w:color w:val="5F604B"/>
                <w:sz w:val="18"/>
                <w:szCs w:val="18"/>
              </w:rPr>
              <w:t xml:space="preserve">How long have you known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145" w:type="dxa"/>
          </w:tcPr>
          <w:p w14:paraId="208B2678" w14:textId="6538E014" w:rsidR="000D7344" w:rsidRPr="004632AC" w:rsidRDefault="009500C5"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0D7344" w:rsidRPr="004632AC" w14:paraId="15D760AE" w14:textId="77777777" w:rsidTr="19573D4E">
        <w:trPr>
          <w:trHeight w:val="680"/>
        </w:trPr>
        <w:tc>
          <w:tcPr>
            <w:tcW w:w="4905" w:type="dxa"/>
            <w:shd w:val="clear" w:color="auto" w:fill="F2F2F2" w:themeFill="background1" w:themeFillShade="F2"/>
          </w:tcPr>
          <w:p w14:paraId="293E0205" w14:textId="408D8685" w:rsidR="000D7344" w:rsidRPr="004632AC" w:rsidRDefault="00455D51" w:rsidP="000D7344">
            <w:pPr>
              <w:spacing w:before="120" w:after="120"/>
              <w:rPr>
                <w:rFonts w:ascii="Arial" w:hAnsi="Arial" w:cs="Arial"/>
                <w:sz w:val="18"/>
                <w:szCs w:val="18"/>
              </w:rPr>
            </w:pPr>
            <w:r w:rsidRPr="00C1741F">
              <w:rPr>
                <w:rFonts w:ascii="Arial" w:hAnsi="Arial" w:cs="Arial"/>
                <w:b/>
                <w:color w:val="5F604B"/>
                <w:sz w:val="18"/>
                <w:szCs w:val="18"/>
              </w:rPr>
              <w:t xml:space="preserve">What is your relationship with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145" w:type="dxa"/>
          </w:tcPr>
          <w:p w14:paraId="4AE0317D" w14:textId="51F952A8" w:rsidR="000D7344" w:rsidRPr="004632AC" w:rsidRDefault="009500C5"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C65C7C" w:rsidRPr="004632AC" w14:paraId="69062FDE" w14:textId="77777777" w:rsidTr="19573D4E">
        <w:trPr>
          <w:trHeight w:val="1361"/>
        </w:trPr>
        <w:tc>
          <w:tcPr>
            <w:tcW w:w="4905" w:type="dxa"/>
            <w:shd w:val="clear" w:color="auto" w:fill="F2F2F2" w:themeFill="background1" w:themeFillShade="F2"/>
          </w:tcPr>
          <w:p w14:paraId="51CA0B58" w14:textId="0047652E" w:rsidR="00C65C7C" w:rsidRPr="004632AC" w:rsidRDefault="002D5FC1" w:rsidP="6E1B89E7">
            <w:pPr>
              <w:spacing w:before="120" w:after="120"/>
              <w:rPr>
                <w:rFonts w:ascii="Arial" w:hAnsi="Arial" w:cs="Arial"/>
                <w:b/>
                <w:bCs/>
                <w:color w:val="00728F"/>
                <w:sz w:val="18"/>
                <w:szCs w:val="18"/>
              </w:rPr>
            </w:pPr>
            <w:r w:rsidRPr="1E51F166">
              <w:rPr>
                <w:rFonts w:ascii="Arial" w:hAnsi="Arial" w:cs="Arial"/>
                <w:b/>
                <w:bCs/>
                <w:color w:val="5F604B"/>
                <w:sz w:val="18"/>
                <w:szCs w:val="18"/>
              </w:rPr>
              <w:t xml:space="preserve">A Fellow is defined as a person that holds, or has held, a suitable position of senior responsibility and influence and has made a significant contribution to the art, science and application of chemical and process engineering knowledge and skills over a sustained period.  </w:t>
            </w:r>
            <w:r w:rsidR="004E7213" w:rsidRPr="1E51F166">
              <w:rPr>
                <w:rFonts w:ascii="Arial" w:hAnsi="Arial" w:cs="Arial"/>
                <w:b/>
                <w:bCs/>
                <w:color w:val="5F604B"/>
                <w:sz w:val="18"/>
                <w:szCs w:val="18"/>
              </w:rPr>
              <w:t xml:space="preserve">Please </w:t>
            </w:r>
            <w:r w:rsidR="00FD753E" w:rsidRPr="1E51F166">
              <w:rPr>
                <w:rFonts w:ascii="Arial" w:hAnsi="Arial" w:cs="Arial"/>
                <w:b/>
                <w:bCs/>
                <w:color w:val="5F604B"/>
                <w:sz w:val="18"/>
                <w:szCs w:val="18"/>
              </w:rPr>
              <w:t>provide details</w:t>
            </w:r>
            <w:r w:rsidR="31A4BB31" w:rsidRPr="1E51F166">
              <w:rPr>
                <w:rFonts w:ascii="Arial" w:hAnsi="Arial" w:cs="Arial"/>
                <w:b/>
                <w:bCs/>
                <w:color w:val="5F604B"/>
                <w:sz w:val="18"/>
                <w:szCs w:val="18"/>
              </w:rPr>
              <w:t xml:space="preserve"> demonstrating</w:t>
            </w:r>
            <w:r w:rsidR="0C9B0F95" w:rsidRPr="1E51F166">
              <w:rPr>
                <w:rFonts w:ascii="Arial" w:hAnsi="Arial" w:cs="Arial"/>
                <w:b/>
                <w:bCs/>
                <w:color w:val="5F604B"/>
                <w:sz w:val="18"/>
                <w:szCs w:val="18"/>
              </w:rPr>
              <w:t xml:space="preserve"> that the applicant meets this definition</w:t>
            </w:r>
            <w:r w:rsidR="00FD753E" w:rsidRPr="1E51F166">
              <w:rPr>
                <w:rFonts w:ascii="Arial" w:hAnsi="Arial" w:cs="Arial"/>
                <w:b/>
                <w:bCs/>
                <w:color w:val="5F604B"/>
                <w:sz w:val="18"/>
                <w:szCs w:val="18"/>
              </w:rPr>
              <w:t>.</w:t>
            </w:r>
          </w:p>
        </w:tc>
        <w:tc>
          <w:tcPr>
            <w:tcW w:w="5145" w:type="dxa"/>
          </w:tcPr>
          <w:p w14:paraId="57178F77" w14:textId="77777777" w:rsidR="009500C5" w:rsidRDefault="009500C5" w:rsidP="009500C5">
            <w:pPr>
              <w:spacing w:before="120" w:after="120"/>
              <w:rPr>
                <w:rFonts w:ascii="Arial" w:hAnsi="Arial" w:cs="Arial"/>
                <w:sz w:val="18"/>
                <w:szCs w:val="18"/>
              </w:rPr>
            </w:pPr>
            <w:r>
              <w:rPr>
                <w:rFonts w:ascii="Arial" w:hAnsi="Arial" w:cs="Arial"/>
                <w:sz w:val="18"/>
                <w:szCs w:val="18"/>
              </w:rPr>
              <w:fldChar w:fldCharType="begin">
                <w:ffData>
                  <w:name w:val=""/>
                  <w:enabled/>
                  <w:calcOnExit w:val="0"/>
                  <w:ddList>
                    <w:listEntry w:val="Please select"/>
                    <w:listEntry w:val="Yes, I agree"/>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4F221180" w14:textId="3DE79CFA" w:rsidR="00EC061E" w:rsidRDefault="009500C5" w:rsidP="009500C5">
            <w:pPr>
              <w:spacing w:before="120" w:after="120"/>
              <w:rPr>
                <w:rFonts w:ascii="Arial" w:hAnsi="Arial" w:cs="Arial"/>
                <w:noProof/>
                <w:sz w:val="18"/>
                <w:szCs w:val="18"/>
              </w:rPr>
            </w:pPr>
            <w:r>
              <w:rPr>
                <w:rFonts w:ascii="Arial" w:hAnsi="Arial" w:cs="Arial"/>
                <w:sz w:val="18"/>
                <w:szCs w:val="18"/>
              </w:rPr>
              <w:fldChar w:fldCharType="begin">
                <w:ffData>
                  <w:name w:val="Text2"/>
                  <w:enabled/>
                  <w:calcOnExit w:val="0"/>
                  <w:textInput/>
                </w:ffData>
              </w:fldChar>
            </w:r>
            <w:bookmarkStart w:id="0"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DD5D93" w:rsidRPr="004632AC" w14:paraId="19D85406" w14:textId="77777777" w:rsidTr="19573D4E">
        <w:trPr>
          <w:trHeight w:val="1021"/>
        </w:trPr>
        <w:tc>
          <w:tcPr>
            <w:tcW w:w="4905" w:type="dxa"/>
            <w:shd w:val="clear" w:color="auto" w:fill="F2F2F2" w:themeFill="background1" w:themeFillShade="F2"/>
          </w:tcPr>
          <w:p w14:paraId="43D1ADB8" w14:textId="1787111A" w:rsidR="253183C0" w:rsidRDefault="253183C0" w:rsidP="253183C0">
            <w:pPr>
              <w:rPr>
                <w:rFonts w:ascii="Arial" w:hAnsi="Arial" w:cs="Arial"/>
                <w:b/>
                <w:bCs/>
                <w:color w:val="5F604B"/>
                <w:sz w:val="18"/>
                <w:szCs w:val="18"/>
              </w:rPr>
            </w:pPr>
          </w:p>
          <w:p w14:paraId="46B51BE6" w14:textId="61DDA311" w:rsidR="0038762E" w:rsidRDefault="0038762E" w:rsidP="6E1B89E7">
            <w:pPr>
              <w:rPr>
                <w:rFonts w:ascii="Arial" w:hAnsi="Arial" w:cs="Arial"/>
                <w:b/>
                <w:bCs/>
                <w:color w:val="5F604B"/>
                <w:sz w:val="18"/>
                <w:szCs w:val="18"/>
              </w:rPr>
            </w:pPr>
            <w:r w:rsidRPr="09639C05">
              <w:rPr>
                <w:rFonts w:ascii="Arial" w:hAnsi="Arial" w:cs="Arial"/>
                <w:b/>
                <w:bCs/>
                <w:color w:val="5F604B"/>
                <w:sz w:val="18"/>
                <w:szCs w:val="18"/>
              </w:rPr>
              <w:t>Fellows of IChemE must have held</w:t>
            </w:r>
            <w:r w:rsidR="279D7E20" w:rsidRPr="09639C05">
              <w:rPr>
                <w:rFonts w:ascii="Arial" w:hAnsi="Arial" w:cs="Arial"/>
                <w:b/>
                <w:bCs/>
                <w:color w:val="5F604B"/>
                <w:sz w:val="18"/>
                <w:szCs w:val="18"/>
              </w:rPr>
              <w:t xml:space="preserve"> demonstrably senior positions on strategic Boards and/or committees at relevant organisations (which could include IChemE</w:t>
            </w:r>
            <w:r w:rsidR="3A40373F" w:rsidRPr="09639C05">
              <w:rPr>
                <w:rFonts w:ascii="Arial" w:hAnsi="Arial" w:cs="Arial"/>
                <w:b/>
                <w:bCs/>
                <w:color w:val="5F604B"/>
                <w:sz w:val="18"/>
                <w:szCs w:val="18"/>
              </w:rPr>
              <w:t>, academia or commercial enterprises</w:t>
            </w:r>
            <w:r w:rsidR="279D7E20" w:rsidRPr="09639C05">
              <w:rPr>
                <w:rFonts w:ascii="Arial" w:hAnsi="Arial" w:cs="Arial"/>
                <w:b/>
                <w:bCs/>
                <w:color w:val="5F604B"/>
                <w:sz w:val="18"/>
                <w:szCs w:val="18"/>
              </w:rPr>
              <w:t xml:space="preserve">), which have enabled </w:t>
            </w:r>
            <w:r w:rsidR="00DD5CBA" w:rsidRPr="09639C05">
              <w:rPr>
                <w:rFonts w:ascii="Arial" w:hAnsi="Arial" w:cs="Arial"/>
                <w:b/>
                <w:bCs/>
                <w:color w:val="5F604B"/>
                <w:sz w:val="18"/>
                <w:szCs w:val="18"/>
              </w:rPr>
              <w:t>them</w:t>
            </w:r>
            <w:r w:rsidR="279D7E20" w:rsidRPr="09639C05">
              <w:rPr>
                <w:rFonts w:ascii="Arial" w:hAnsi="Arial" w:cs="Arial"/>
                <w:b/>
                <w:bCs/>
                <w:color w:val="5F604B"/>
                <w:sz w:val="18"/>
                <w:szCs w:val="18"/>
              </w:rPr>
              <w:t xml:space="preserve"> to make a significant contribution to the art, science and application of chemical and process engineering or other closely related discipline.  This could include, for example, nongovernment and government committees, </w:t>
            </w:r>
            <w:r w:rsidR="46C6718A" w:rsidRPr="09639C05">
              <w:rPr>
                <w:rFonts w:ascii="Arial" w:hAnsi="Arial" w:cs="Arial"/>
                <w:b/>
                <w:bCs/>
                <w:color w:val="5F604B"/>
                <w:sz w:val="18"/>
                <w:szCs w:val="18"/>
              </w:rPr>
              <w:t xml:space="preserve">registration bodies </w:t>
            </w:r>
            <w:r w:rsidR="279D7E20" w:rsidRPr="09639C05">
              <w:rPr>
                <w:rFonts w:ascii="Arial" w:hAnsi="Arial" w:cs="Arial"/>
                <w:b/>
                <w:bCs/>
                <w:color w:val="5F604B"/>
                <w:sz w:val="18"/>
                <w:szCs w:val="18"/>
              </w:rPr>
              <w:t>and not-for-profit organisations. Typically, such service will be at</w:t>
            </w:r>
            <w:r w:rsidR="677C84F3" w:rsidRPr="09639C05">
              <w:rPr>
                <w:rFonts w:ascii="Arial" w:hAnsi="Arial" w:cs="Arial"/>
                <w:b/>
                <w:bCs/>
                <w:color w:val="5F604B"/>
                <w:sz w:val="18"/>
                <w:szCs w:val="18"/>
              </w:rPr>
              <w:t xml:space="preserve"> senior,</w:t>
            </w:r>
            <w:r w:rsidR="279D7E20" w:rsidRPr="09639C05">
              <w:rPr>
                <w:rFonts w:ascii="Arial" w:hAnsi="Arial" w:cs="Arial"/>
                <w:b/>
                <w:bCs/>
                <w:color w:val="5F604B"/>
                <w:sz w:val="18"/>
                <w:szCs w:val="18"/>
              </w:rPr>
              <w:t xml:space="preserve"> national and/or international level, </w:t>
            </w:r>
            <w:r w:rsidR="74EE551E" w:rsidRPr="09639C05">
              <w:rPr>
                <w:rFonts w:ascii="Arial" w:hAnsi="Arial" w:cs="Arial"/>
                <w:b/>
                <w:bCs/>
                <w:color w:val="5F604B"/>
                <w:sz w:val="18"/>
                <w:szCs w:val="18"/>
              </w:rPr>
              <w:t xml:space="preserve">demonstrating influence and leadership, </w:t>
            </w:r>
            <w:r w:rsidR="279D7E20" w:rsidRPr="09639C05">
              <w:rPr>
                <w:rFonts w:ascii="Arial" w:hAnsi="Arial" w:cs="Arial"/>
                <w:b/>
                <w:bCs/>
                <w:color w:val="5F604B"/>
                <w:sz w:val="18"/>
                <w:szCs w:val="18"/>
              </w:rPr>
              <w:t>although long and outstanding service with a relevant professional local network (such as an IChemE network) will be considered.</w:t>
            </w:r>
          </w:p>
          <w:p w14:paraId="12C72335" w14:textId="6B810003" w:rsidR="6E1B89E7" w:rsidRDefault="6E1B89E7" w:rsidP="6E1B89E7">
            <w:pPr>
              <w:rPr>
                <w:rFonts w:ascii="Arial" w:hAnsi="Arial" w:cs="Arial"/>
                <w:b/>
                <w:bCs/>
                <w:color w:val="5F604B"/>
                <w:sz w:val="18"/>
                <w:szCs w:val="18"/>
              </w:rPr>
            </w:pPr>
          </w:p>
          <w:p w14:paraId="029D64D3" w14:textId="5C53C760" w:rsidR="05424D5F" w:rsidRDefault="05424D5F" w:rsidP="6E1B89E7">
            <w:pPr>
              <w:rPr>
                <w:rFonts w:ascii="Arial" w:hAnsi="Arial" w:cs="Arial"/>
                <w:b/>
                <w:bCs/>
                <w:color w:val="5F604B"/>
                <w:sz w:val="18"/>
                <w:szCs w:val="18"/>
              </w:rPr>
            </w:pPr>
            <w:r w:rsidRPr="19573D4E">
              <w:rPr>
                <w:rFonts w:ascii="Arial" w:hAnsi="Arial" w:cs="Arial"/>
                <w:b/>
                <w:bCs/>
                <w:color w:val="5F604B"/>
                <w:sz w:val="18"/>
                <w:szCs w:val="18"/>
              </w:rPr>
              <w:t xml:space="preserve">The applicant has </w:t>
            </w:r>
            <w:r w:rsidR="6140D8DB" w:rsidRPr="19573D4E">
              <w:rPr>
                <w:rFonts w:ascii="Arial" w:hAnsi="Arial" w:cs="Arial"/>
                <w:b/>
                <w:bCs/>
                <w:color w:val="5F604B"/>
                <w:sz w:val="18"/>
                <w:szCs w:val="18"/>
              </w:rPr>
              <w:t xml:space="preserve">additionally </w:t>
            </w:r>
            <w:r w:rsidRPr="19573D4E">
              <w:rPr>
                <w:rFonts w:ascii="Arial" w:hAnsi="Arial" w:cs="Arial"/>
                <w:b/>
                <w:bCs/>
                <w:color w:val="5F604B"/>
                <w:sz w:val="18"/>
                <w:szCs w:val="18"/>
              </w:rPr>
              <w:t>answered two questions</w:t>
            </w:r>
            <w:r w:rsidR="447FA2E4" w:rsidRPr="19573D4E">
              <w:rPr>
                <w:rFonts w:ascii="Arial" w:hAnsi="Arial" w:cs="Arial"/>
                <w:b/>
                <w:bCs/>
                <w:color w:val="5F604B"/>
                <w:sz w:val="18"/>
                <w:szCs w:val="18"/>
              </w:rPr>
              <w:t xml:space="preserve"> </w:t>
            </w:r>
            <w:r w:rsidR="429E1651" w:rsidRPr="19573D4E">
              <w:rPr>
                <w:rFonts w:ascii="Arial" w:hAnsi="Arial" w:cs="Arial"/>
                <w:b/>
                <w:bCs/>
                <w:color w:val="5F604B"/>
                <w:sz w:val="18"/>
                <w:szCs w:val="18"/>
              </w:rPr>
              <w:t xml:space="preserve">covering </w:t>
            </w:r>
            <w:r w:rsidR="447FA2E4" w:rsidRPr="19573D4E">
              <w:rPr>
                <w:rFonts w:ascii="Arial" w:hAnsi="Arial" w:cs="Arial"/>
                <w:b/>
                <w:bCs/>
                <w:color w:val="5F604B"/>
                <w:sz w:val="18"/>
                <w:szCs w:val="18"/>
              </w:rPr>
              <w:t>specific areas</w:t>
            </w:r>
            <w:r w:rsidR="17D45B37" w:rsidRPr="19573D4E">
              <w:rPr>
                <w:rFonts w:ascii="Arial" w:hAnsi="Arial" w:cs="Arial"/>
                <w:b/>
                <w:bCs/>
                <w:color w:val="5F604B"/>
                <w:sz w:val="18"/>
                <w:szCs w:val="18"/>
              </w:rPr>
              <w:t xml:space="preserve"> of achievement</w:t>
            </w:r>
            <w:r w:rsidRPr="19573D4E">
              <w:rPr>
                <w:rFonts w:ascii="Arial" w:hAnsi="Arial" w:cs="Arial"/>
                <w:b/>
                <w:bCs/>
                <w:color w:val="5F604B"/>
                <w:sz w:val="18"/>
                <w:szCs w:val="18"/>
              </w:rPr>
              <w:t xml:space="preserve">. </w:t>
            </w:r>
          </w:p>
          <w:p w14:paraId="33E35EEB" w14:textId="0B981A1F" w:rsidR="6E1B89E7" w:rsidRDefault="6E1B89E7" w:rsidP="6E1B89E7">
            <w:pPr>
              <w:rPr>
                <w:rFonts w:ascii="Arial" w:hAnsi="Arial" w:cs="Arial"/>
                <w:b/>
                <w:bCs/>
                <w:color w:val="5F604B"/>
                <w:sz w:val="18"/>
                <w:szCs w:val="18"/>
              </w:rPr>
            </w:pPr>
          </w:p>
          <w:p w14:paraId="7AB8CC8D" w14:textId="77777777" w:rsidR="00DD5D93" w:rsidRDefault="70E921AD" w:rsidP="009500C5">
            <w:pPr>
              <w:rPr>
                <w:rFonts w:ascii="Arial" w:hAnsi="Arial" w:cs="Arial"/>
                <w:b/>
                <w:bCs/>
                <w:color w:val="5F604B"/>
                <w:sz w:val="18"/>
                <w:szCs w:val="18"/>
              </w:rPr>
            </w:pPr>
            <w:r w:rsidRPr="19573D4E">
              <w:rPr>
                <w:rFonts w:ascii="Arial" w:hAnsi="Arial" w:cs="Arial"/>
                <w:b/>
                <w:bCs/>
                <w:color w:val="5F604B"/>
                <w:sz w:val="18"/>
                <w:szCs w:val="18"/>
              </w:rPr>
              <w:t>In your opinion</w:t>
            </w:r>
            <w:r w:rsidR="7123BE9B" w:rsidRPr="19573D4E">
              <w:rPr>
                <w:rFonts w:ascii="Arial" w:hAnsi="Arial" w:cs="Arial"/>
                <w:b/>
                <w:bCs/>
                <w:color w:val="5F604B"/>
                <w:sz w:val="18"/>
                <w:szCs w:val="18"/>
              </w:rPr>
              <w:t xml:space="preserve"> d</w:t>
            </w:r>
            <w:r w:rsidR="05424D5F" w:rsidRPr="19573D4E">
              <w:rPr>
                <w:rFonts w:ascii="Arial" w:hAnsi="Arial" w:cs="Arial"/>
                <w:b/>
                <w:bCs/>
                <w:color w:val="5F604B"/>
                <w:sz w:val="18"/>
                <w:szCs w:val="18"/>
              </w:rPr>
              <w:t xml:space="preserve">o they adequately demonstrate </w:t>
            </w:r>
            <w:r w:rsidR="3E05E7FD" w:rsidRPr="19573D4E">
              <w:rPr>
                <w:rFonts w:ascii="Arial" w:hAnsi="Arial" w:cs="Arial"/>
                <w:b/>
                <w:bCs/>
                <w:color w:val="5F604B"/>
                <w:sz w:val="18"/>
                <w:szCs w:val="18"/>
              </w:rPr>
              <w:t>achievement in these areas</w:t>
            </w:r>
            <w:r w:rsidR="05424D5F" w:rsidRPr="19573D4E">
              <w:rPr>
                <w:rFonts w:ascii="Arial" w:hAnsi="Arial" w:cs="Arial"/>
                <w:b/>
                <w:bCs/>
                <w:color w:val="5F604B"/>
                <w:sz w:val="18"/>
                <w:szCs w:val="18"/>
              </w:rPr>
              <w:t>?</w:t>
            </w:r>
            <w:r w:rsidR="6B9E5435" w:rsidRPr="19573D4E">
              <w:rPr>
                <w:rFonts w:ascii="Arial" w:hAnsi="Arial" w:cs="Arial"/>
                <w:b/>
                <w:bCs/>
                <w:color w:val="5F604B"/>
                <w:sz w:val="18"/>
                <w:szCs w:val="18"/>
              </w:rPr>
              <w:t xml:space="preserve"> Please provide evidence supporting your opinion.</w:t>
            </w:r>
          </w:p>
          <w:p w14:paraId="057BE3FC" w14:textId="7199A0B8" w:rsidR="009500C5" w:rsidRPr="00C1741F" w:rsidRDefault="009500C5" w:rsidP="009500C5">
            <w:pPr>
              <w:rPr>
                <w:rFonts w:ascii="Arial" w:hAnsi="Arial" w:cs="Arial"/>
                <w:b/>
                <w:bCs/>
                <w:color w:val="5F604B"/>
                <w:sz w:val="18"/>
                <w:szCs w:val="18"/>
              </w:rPr>
            </w:pPr>
          </w:p>
        </w:tc>
        <w:tc>
          <w:tcPr>
            <w:tcW w:w="5145" w:type="dxa"/>
          </w:tcPr>
          <w:p w14:paraId="7CE5E03C" w14:textId="33D1DA46" w:rsidR="00DD5D93" w:rsidRPr="004632AC" w:rsidRDefault="009500C5" w:rsidP="28527966">
            <w:pPr>
              <w:spacing w:before="120" w:after="120"/>
              <w:rPr>
                <w:rFonts w:ascii="Arial" w:hAnsi="Arial" w:cs="Arial"/>
                <w:noProof/>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B262EB" w:rsidRPr="004632AC" w14:paraId="3DA19298" w14:textId="77777777" w:rsidTr="19573D4E">
        <w:trPr>
          <w:trHeight w:val="624"/>
        </w:trPr>
        <w:tc>
          <w:tcPr>
            <w:tcW w:w="4905" w:type="dxa"/>
            <w:shd w:val="clear" w:color="auto" w:fill="F2F2F2" w:themeFill="background1" w:themeFillShade="F2"/>
          </w:tcPr>
          <w:p w14:paraId="02A4A5A4" w14:textId="50EA12E0" w:rsidR="00B262EB" w:rsidRPr="004632AC" w:rsidRDefault="00B262EB" w:rsidP="6E1B89E7">
            <w:pPr>
              <w:spacing w:before="120" w:after="120"/>
              <w:rPr>
                <w:rFonts w:ascii="Arial" w:hAnsi="Arial" w:cs="Arial"/>
                <w:sz w:val="18"/>
                <w:szCs w:val="18"/>
              </w:rPr>
            </w:pPr>
            <w:r w:rsidRPr="6E1B89E7">
              <w:rPr>
                <w:rFonts w:ascii="Arial" w:hAnsi="Arial" w:cs="Arial"/>
                <w:b/>
                <w:bCs/>
                <w:color w:val="5F604B"/>
                <w:sz w:val="18"/>
                <w:szCs w:val="18"/>
              </w:rPr>
              <w:t xml:space="preserve">In your opinion, will the </w:t>
            </w:r>
            <w:r w:rsidR="0050634A" w:rsidRPr="6E1B89E7">
              <w:rPr>
                <w:rFonts w:ascii="Arial" w:hAnsi="Arial" w:cs="Arial"/>
                <w:b/>
                <w:bCs/>
                <w:color w:val="5F604B"/>
                <w:sz w:val="18"/>
                <w:szCs w:val="18"/>
              </w:rPr>
              <w:t xml:space="preserve">applicant </w:t>
            </w:r>
            <w:r w:rsidRPr="6E1B89E7">
              <w:rPr>
                <w:rFonts w:ascii="Arial" w:hAnsi="Arial" w:cs="Arial"/>
                <w:b/>
                <w:bCs/>
                <w:color w:val="5F604B"/>
                <w:sz w:val="18"/>
                <w:szCs w:val="18"/>
              </w:rPr>
              <w:t xml:space="preserve">uphold the standing and reputation of the Institution and can you recommend the </w:t>
            </w:r>
            <w:r w:rsidR="00753502" w:rsidRPr="6E1B89E7">
              <w:rPr>
                <w:rFonts w:ascii="Arial" w:hAnsi="Arial" w:cs="Arial"/>
                <w:b/>
                <w:bCs/>
                <w:color w:val="5F604B"/>
                <w:sz w:val="18"/>
                <w:szCs w:val="18"/>
              </w:rPr>
              <w:t>applicant’s</w:t>
            </w:r>
            <w:r w:rsidRPr="6E1B89E7">
              <w:rPr>
                <w:rFonts w:ascii="Arial" w:hAnsi="Arial" w:cs="Arial"/>
                <w:b/>
                <w:bCs/>
                <w:color w:val="5F604B"/>
                <w:sz w:val="18"/>
                <w:szCs w:val="18"/>
              </w:rPr>
              <w:t xml:space="preserve"> </w:t>
            </w:r>
            <w:r w:rsidR="00BE5F29" w:rsidRPr="6E1B89E7">
              <w:rPr>
                <w:rFonts w:ascii="Arial" w:hAnsi="Arial" w:cs="Arial"/>
                <w:b/>
                <w:bCs/>
                <w:color w:val="5F604B"/>
                <w:sz w:val="18"/>
                <w:szCs w:val="18"/>
              </w:rPr>
              <w:t>transfer</w:t>
            </w:r>
            <w:r w:rsidR="00CD6377" w:rsidRPr="6E1B89E7">
              <w:rPr>
                <w:rFonts w:ascii="Arial" w:hAnsi="Arial" w:cs="Arial"/>
                <w:b/>
                <w:bCs/>
                <w:color w:val="5F604B"/>
                <w:sz w:val="18"/>
                <w:szCs w:val="18"/>
              </w:rPr>
              <w:t>/election</w:t>
            </w:r>
            <w:r w:rsidR="00BE5F29" w:rsidRPr="6E1B89E7">
              <w:rPr>
                <w:rFonts w:ascii="Arial" w:hAnsi="Arial" w:cs="Arial"/>
                <w:b/>
                <w:bCs/>
                <w:color w:val="5F604B"/>
                <w:sz w:val="18"/>
                <w:szCs w:val="18"/>
              </w:rPr>
              <w:t xml:space="preserve"> to Fellow</w:t>
            </w:r>
            <w:r w:rsidRPr="6E1B89E7">
              <w:rPr>
                <w:rFonts w:ascii="Arial" w:hAnsi="Arial" w:cs="Arial"/>
                <w:b/>
                <w:bCs/>
                <w:color w:val="5F604B"/>
                <w:sz w:val="18"/>
                <w:szCs w:val="18"/>
              </w:rPr>
              <w:t xml:space="preserve">?  </w:t>
            </w:r>
          </w:p>
        </w:tc>
        <w:tc>
          <w:tcPr>
            <w:tcW w:w="5145" w:type="dxa"/>
          </w:tcPr>
          <w:p w14:paraId="0173416D" w14:textId="0BABAA52" w:rsidR="00B262EB" w:rsidRPr="004632AC" w:rsidRDefault="00580D59" w:rsidP="00B262EB">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Yes, I recommend the candidate’s admission"/>
                    <w:listEntry w:val="No, I do not recommend the candidate’s admission"/>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50113C" w:rsidRPr="004632AC" w14:paraId="43599297" w14:textId="77777777" w:rsidTr="19573D4E">
        <w:trPr>
          <w:trHeight w:val="1814"/>
        </w:trPr>
        <w:tc>
          <w:tcPr>
            <w:tcW w:w="10050" w:type="dxa"/>
            <w:gridSpan w:val="2"/>
            <w:shd w:val="clear" w:color="auto" w:fill="auto"/>
          </w:tcPr>
          <w:p w14:paraId="19253471" w14:textId="587CF859" w:rsidR="0050113C" w:rsidRPr="004632AC" w:rsidRDefault="0050113C" w:rsidP="00090C15">
            <w:pPr>
              <w:spacing w:before="120" w:after="120"/>
              <w:rPr>
                <w:rFonts w:ascii="Arial" w:hAnsi="Arial" w:cs="Arial"/>
                <w:color w:val="000000"/>
                <w:sz w:val="18"/>
                <w:szCs w:val="18"/>
              </w:rPr>
            </w:pPr>
            <w:r w:rsidRPr="00C1741F">
              <w:rPr>
                <w:rFonts w:ascii="Arial" w:hAnsi="Arial" w:cs="Arial"/>
                <w:b/>
                <w:color w:val="5F604B"/>
                <w:sz w:val="18"/>
                <w:szCs w:val="18"/>
              </w:rPr>
              <w:lastRenderedPageBreak/>
              <w:t xml:space="preserve">Please provide </w:t>
            </w:r>
            <w:r w:rsidR="44182C25" w:rsidRPr="20D234EB">
              <w:rPr>
                <w:rFonts w:ascii="Arial" w:hAnsi="Arial" w:cs="Arial"/>
                <w:b/>
                <w:bCs/>
                <w:color w:val="5F604B"/>
                <w:sz w:val="18"/>
                <w:szCs w:val="18"/>
              </w:rPr>
              <w:t xml:space="preserve">any further </w:t>
            </w:r>
            <w:r w:rsidRPr="00C1741F">
              <w:rPr>
                <w:rFonts w:ascii="Arial" w:hAnsi="Arial" w:cs="Arial"/>
                <w:b/>
                <w:color w:val="5F604B"/>
                <w:sz w:val="18"/>
                <w:szCs w:val="18"/>
              </w:rPr>
              <w:t>comments in support of your recommendation</w:t>
            </w:r>
            <w:r w:rsidR="008C3EA9" w:rsidRPr="00C1741F">
              <w:rPr>
                <w:rFonts w:ascii="Arial" w:hAnsi="Arial" w:cs="Arial"/>
                <w:b/>
                <w:color w:val="5F604B"/>
                <w:sz w:val="18"/>
                <w:szCs w:val="18"/>
              </w:rPr>
              <w:t>.</w:t>
            </w:r>
            <w:r w:rsidR="008C3EA9" w:rsidRPr="00C1741F">
              <w:rPr>
                <w:rFonts w:ascii="Arial" w:hAnsi="Arial" w:cs="Arial"/>
                <w:b/>
                <w:color w:val="5F604B"/>
                <w:sz w:val="18"/>
                <w:szCs w:val="18"/>
              </w:rPr>
              <w:br/>
            </w:r>
            <w:r w:rsidR="009500C5" w:rsidRPr="004632AC">
              <w:rPr>
                <w:rFonts w:ascii="Arial" w:hAnsi="Arial" w:cs="Arial"/>
                <w:sz w:val="18"/>
                <w:szCs w:val="18"/>
              </w:rPr>
              <w:fldChar w:fldCharType="begin">
                <w:ffData>
                  <w:name w:val="Text2"/>
                  <w:enabled/>
                  <w:calcOnExit w:val="0"/>
                  <w:textInput/>
                </w:ffData>
              </w:fldChar>
            </w:r>
            <w:r w:rsidR="009500C5" w:rsidRPr="004632AC">
              <w:rPr>
                <w:rFonts w:ascii="Arial" w:hAnsi="Arial" w:cs="Arial"/>
                <w:sz w:val="18"/>
                <w:szCs w:val="18"/>
              </w:rPr>
              <w:instrText xml:space="preserve"> FORMTEXT </w:instrText>
            </w:r>
            <w:r w:rsidR="009500C5" w:rsidRPr="004632AC">
              <w:rPr>
                <w:rFonts w:ascii="Arial" w:hAnsi="Arial" w:cs="Arial"/>
                <w:sz w:val="18"/>
                <w:szCs w:val="18"/>
              </w:rPr>
            </w:r>
            <w:r w:rsidR="009500C5" w:rsidRPr="004632AC">
              <w:rPr>
                <w:rFonts w:ascii="Arial" w:hAnsi="Arial" w:cs="Arial"/>
                <w:sz w:val="18"/>
                <w:szCs w:val="18"/>
              </w:rPr>
              <w:fldChar w:fldCharType="separate"/>
            </w:r>
            <w:r w:rsidR="009500C5" w:rsidRPr="004632AC">
              <w:rPr>
                <w:rFonts w:ascii="Arial" w:hAnsi="Arial" w:cs="Arial"/>
                <w:sz w:val="18"/>
                <w:szCs w:val="18"/>
              </w:rPr>
              <w:t> </w:t>
            </w:r>
            <w:r w:rsidR="009500C5" w:rsidRPr="004632AC">
              <w:rPr>
                <w:rFonts w:ascii="Arial" w:hAnsi="Arial" w:cs="Arial"/>
                <w:sz w:val="18"/>
                <w:szCs w:val="18"/>
              </w:rPr>
              <w:t> </w:t>
            </w:r>
            <w:r w:rsidR="009500C5" w:rsidRPr="004632AC">
              <w:rPr>
                <w:rFonts w:ascii="Arial" w:hAnsi="Arial" w:cs="Arial"/>
                <w:sz w:val="18"/>
                <w:szCs w:val="18"/>
              </w:rPr>
              <w:t> </w:t>
            </w:r>
            <w:r w:rsidR="009500C5" w:rsidRPr="004632AC">
              <w:rPr>
                <w:rFonts w:ascii="Arial" w:hAnsi="Arial" w:cs="Arial"/>
                <w:sz w:val="18"/>
                <w:szCs w:val="18"/>
              </w:rPr>
              <w:t> </w:t>
            </w:r>
            <w:r w:rsidR="009500C5" w:rsidRPr="004632AC">
              <w:rPr>
                <w:rFonts w:ascii="Arial" w:hAnsi="Arial" w:cs="Arial"/>
                <w:sz w:val="18"/>
                <w:szCs w:val="18"/>
              </w:rPr>
              <w:t> </w:t>
            </w:r>
            <w:r w:rsidR="009500C5" w:rsidRPr="004632AC">
              <w:rPr>
                <w:rFonts w:ascii="Arial" w:hAnsi="Arial" w:cs="Arial"/>
                <w:sz w:val="18"/>
                <w:szCs w:val="18"/>
              </w:rPr>
              <w:fldChar w:fldCharType="end"/>
            </w:r>
          </w:p>
        </w:tc>
      </w:tr>
    </w:tbl>
    <w:p w14:paraId="7A81B131" w14:textId="4D6B0C0D" w:rsidR="00147982" w:rsidRPr="00AB1D95" w:rsidRDefault="00147982" w:rsidP="00EB45D0">
      <w:pPr>
        <w:rPr>
          <w:rFonts w:ascii="Arial" w:hAnsi="Arial" w:cs="Arial"/>
          <w:b/>
          <w:color w:val="00728F"/>
          <w:sz w:val="10"/>
          <w:szCs w:val="10"/>
        </w:rPr>
      </w:pPr>
    </w:p>
    <w:tbl>
      <w:tblPr>
        <w:tblStyle w:val="TableGrid"/>
        <w:tblW w:w="1006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060"/>
      </w:tblGrid>
      <w:tr w:rsidR="00B95EAE" w:rsidRPr="004632AC" w14:paraId="1A453DAC" w14:textId="77777777" w:rsidTr="6E1B89E7">
        <w:trPr>
          <w:trHeight w:hRule="exact" w:val="2843"/>
        </w:trPr>
        <w:tc>
          <w:tcPr>
            <w:tcW w:w="10060" w:type="dxa"/>
          </w:tcPr>
          <w:p w14:paraId="4F8F55A2" w14:textId="7FE656CE" w:rsidR="00B95EAE" w:rsidRPr="00C1741F" w:rsidRDefault="00C0612E" w:rsidP="6E1B89E7">
            <w:pPr>
              <w:spacing w:before="120" w:after="120"/>
              <w:rPr>
                <w:rFonts w:ascii="Arial" w:hAnsi="Arial" w:cs="Arial"/>
                <w:color w:val="5F604B"/>
                <w:sz w:val="18"/>
                <w:szCs w:val="18"/>
              </w:rPr>
            </w:pPr>
            <w:r w:rsidRPr="6E1B89E7">
              <w:rPr>
                <w:rFonts w:ascii="Arial" w:hAnsi="Arial" w:cs="Arial"/>
                <w:b/>
                <w:bCs/>
                <w:color w:val="5F604B"/>
                <w:sz w:val="18"/>
                <w:szCs w:val="18"/>
              </w:rPr>
              <w:t>Referee Declaration</w:t>
            </w:r>
            <w:r>
              <w:br/>
            </w:r>
            <w:r w:rsidR="00B95EAE" w:rsidRPr="6E1B89E7">
              <w:rPr>
                <w:rFonts w:ascii="Arial" w:hAnsi="Arial" w:cs="Arial"/>
                <w:color w:val="5F604B"/>
                <w:sz w:val="18"/>
                <w:szCs w:val="18"/>
              </w:rPr>
              <w:t xml:space="preserve">I </w:t>
            </w:r>
            <w:r w:rsidR="00B53C05" w:rsidRPr="6E1B89E7">
              <w:rPr>
                <w:rFonts w:ascii="Arial" w:hAnsi="Arial" w:cs="Arial"/>
                <w:color w:val="5F604B"/>
                <w:sz w:val="18"/>
                <w:szCs w:val="18"/>
              </w:rPr>
              <w:t>confirm that, to the best of my knowledge, the information provided is true and accurate</w:t>
            </w:r>
            <w:r w:rsidR="00B95EAE" w:rsidRPr="6E1B89E7">
              <w:rPr>
                <w:rFonts w:ascii="Arial" w:hAnsi="Arial" w:cs="Arial"/>
                <w:color w:val="5F604B"/>
                <w:sz w:val="18"/>
                <w:szCs w:val="18"/>
              </w:rPr>
              <w:t xml:space="preserve">. </w:t>
            </w:r>
          </w:p>
          <w:p w14:paraId="52A7D794" w14:textId="021DFFEC" w:rsidR="0074359F" w:rsidRPr="00C1741F" w:rsidRDefault="00B67DC6" w:rsidP="6E1B89E7">
            <w:pPr>
              <w:spacing w:before="120" w:after="120"/>
              <w:rPr>
                <w:rFonts w:ascii="Arial" w:hAnsi="Arial" w:cs="Arial"/>
                <w:color w:val="5F604B"/>
                <w:sz w:val="18"/>
                <w:szCs w:val="18"/>
              </w:rPr>
            </w:pPr>
            <w:r w:rsidRPr="6E1B89E7">
              <w:rPr>
                <w:rFonts w:ascii="Arial" w:hAnsi="Arial" w:cs="Arial"/>
                <w:color w:val="5F604B"/>
                <w:sz w:val="18"/>
                <w:szCs w:val="18"/>
              </w:rPr>
              <w:t>I understand that IChemE may contact me directly if they have any questions regarding this report.</w:t>
            </w:r>
          </w:p>
          <w:p w14:paraId="0E121DAE" w14:textId="0FCA8A4A" w:rsidR="00341CCB" w:rsidRDefault="00B95EAE" w:rsidP="6E1B89E7">
            <w:pPr>
              <w:spacing w:before="120" w:after="120"/>
              <w:rPr>
                <w:rFonts w:ascii="Arial" w:hAnsi="Arial" w:cs="Arial"/>
                <w:color w:val="5F604B"/>
                <w:sz w:val="18"/>
                <w:szCs w:val="18"/>
              </w:rPr>
            </w:pPr>
            <w:r w:rsidRPr="6E1B89E7">
              <w:rPr>
                <w:rFonts w:ascii="Arial" w:hAnsi="Arial" w:cs="Arial"/>
                <w:color w:val="5F604B"/>
                <w:sz w:val="18"/>
                <w:szCs w:val="18"/>
              </w:rPr>
              <w:t xml:space="preserve">By </w:t>
            </w:r>
            <w:r w:rsidR="00907EA9" w:rsidRPr="6E1B89E7">
              <w:rPr>
                <w:rFonts w:ascii="Arial" w:hAnsi="Arial" w:cs="Arial"/>
                <w:color w:val="5F604B"/>
                <w:sz w:val="18"/>
                <w:szCs w:val="18"/>
              </w:rPr>
              <w:t>completing</w:t>
            </w:r>
            <w:r w:rsidRPr="6E1B89E7">
              <w:rPr>
                <w:rFonts w:ascii="Arial" w:hAnsi="Arial" w:cs="Arial"/>
                <w:color w:val="5F604B"/>
                <w:sz w:val="18"/>
                <w:szCs w:val="18"/>
              </w:rPr>
              <w:t xml:space="preserve"> this report form, I understand and acknowledge that my report will be used and retained by IChemE (including staff, voluntary officers, and companies processing data on IChemE’s behalf) for assessment, administrative and audit purposes. IChemE may share the report with relevant regulatory bodies and/or selected third parties as appropriate and necessary to fulfil those purposes, or as otherwise required by law.</w:t>
            </w:r>
          </w:p>
          <w:p w14:paraId="304DD9DD" w14:textId="682801F0" w:rsidR="00C0612E" w:rsidRPr="004632AC" w:rsidRDefault="00937024" w:rsidP="00B82594">
            <w:pPr>
              <w:spacing w:before="120" w:after="120"/>
              <w:rPr>
                <w:rFonts w:ascii="Arial" w:hAnsi="Arial" w:cs="Arial"/>
                <w:b/>
                <w:color w:val="000000" w:themeColor="text1"/>
                <w:sz w:val="18"/>
                <w:szCs w:val="18"/>
              </w:rPr>
            </w:pPr>
            <w:r w:rsidRPr="004632AC">
              <w:rPr>
                <w:rFonts w:ascii="Arial" w:hAnsi="Arial" w:cs="Arial"/>
                <w:b/>
                <w:color w:val="000000" w:themeColor="text1"/>
                <w:sz w:val="18"/>
                <w:szCs w:val="18"/>
              </w:rPr>
              <w:br/>
            </w:r>
            <w:r w:rsidR="00C0612E" w:rsidRPr="00C1741F">
              <w:rPr>
                <w:rFonts w:ascii="Arial" w:hAnsi="Arial" w:cs="Arial"/>
                <w:color w:val="5F604B"/>
                <w:sz w:val="18"/>
                <w:szCs w:val="18"/>
              </w:rPr>
              <w:t xml:space="preserve">Referee signature: </w:t>
            </w: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r w:rsidRPr="004632AC">
              <w:rPr>
                <w:rFonts w:ascii="Arial" w:hAnsi="Arial" w:cs="Arial"/>
                <w:sz w:val="18"/>
                <w:szCs w:val="18"/>
              </w:rPr>
              <w:t xml:space="preserve">                                            </w:t>
            </w:r>
            <w:r w:rsidR="00C0612E" w:rsidRPr="00C1741F">
              <w:rPr>
                <w:rFonts w:ascii="Arial" w:hAnsi="Arial" w:cs="Arial"/>
                <w:color w:val="5F604B"/>
                <w:sz w:val="18"/>
                <w:szCs w:val="18"/>
              </w:rPr>
              <w:t xml:space="preserve">Date: </w:t>
            </w: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4B509CFE" w14:textId="17F01152" w:rsidR="00C37310" w:rsidRDefault="00C37310" w:rsidP="007F33DE">
      <w:pPr>
        <w:rPr>
          <w:rFonts w:ascii="Arial" w:hAnsi="Arial" w:cs="Arial"/>
          <w:sz w:val="16"/>
          <w:szCs w:val="16"/>
        </w:rPr>
      </w:pPr>
    </w:p>
    <w:p w14:paraId="62160B4A" w14:textId="777AC156" w:rsidR="00DA2ADB" w:rsidRPr="005F286E" w:rsidRDefault="00DA2ADB" w:rsidP="00DA2ADB">
      <w:pPr>
        <w:rPr>
          <w:rFonts w:ascii="Arial" w:hAnsi="Arial" w:cs="Arial"/>
          <w:sz w:val="18"/>
          <w:szCs w:val="18"/>
        </w:rPr>
      </w:pPr>
    </w:p>
    <w:p w14:paraId="3D12E1AA" w14:textId="433CC799" w:rsidR="00640EEC" w:rsidRPr="003A1928" w:rsidRDefault="005F286E" w:rsidP="007F33DE">
      <w:pPr>
        <w:rPr>
          <w:rFonts w:ascii="Arial" w:hAnsi="Arial" w:cs="Arial"/>
          <w:sz w:val="16"/>
          <w:szCs w:val="16"/>
        </w:rPr>
      </w:pPr>
      <w:r w:rsidRPr="005F286E">
        <w:rPr>
          <w:rFonts w:ascii="Arial" w:hAnsi="Arial" w:cs="Arial"/>
          <w:sz w:val="18"/>
          <w:szCs w:val="18"/>
        </w:rPr>
        <w:t xml:space="preserve"> </w:t>
      </w:r>
    </w:p>
    <w:sectPr w:rsidR="00640EEC" w:rsidRPr="003A1928" w:rsidSect="00AF65D4">
      <w:headerReference w:type="default" r:id="rId10"/>
      <w:footerReference w:type="default" r:id="rId11"/>
      <w:pgSz w:w="11906" w:h="16838"/>
      <w:pgMar w:top="720" w:right="720" w:bottom="720" w:left="720" w:header="227"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599B" w14:textId="77777777" w:rsidR="00A15777" w:rsidRDefault="00A15777" w:rsidP="00B71659">
      <w:r>
        <w:separator/>
      </w:r>
    </w:p>
  </w:endnote>
  <w:endnote w:type="continuationSeparator" w:id="0">
    <w:p w14:paraId="2C8FA755" w14:textId="77777777" w:rsidR="00A15777" w:rsidRDefault="00A15777" w:rsidP="00B71659">
      <w:r>
        <w:continuationSeparator/>
      </w:r>
    </w:p>
  </w:endnote>
  <w:endnote w:type="continuationNotice" w:id="1">
    <w:p w14:paraId="5F2CB6CC" w14:textId="77777777" w:rsidR="00A15777" w:rsidRDefault="00A1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ADF" w14:textId="2C3D0E44" w:rsidR="001E3ACA" w:rsidRPr="00FF1E8F" w:rsidRDefault="003A1928" w:rsidP="003A1928">
    <w:pPr>
      <w:pStyle w:val="Footer"/>
      <w:tabs>
        <w:tab w:val="clear" w:pos="9026"/>
        <w:tab w:val="right" w:pos="9923"/>
      </w:tabs>
      <w:ind w:right="-964"/>
      <w:jc w:val="center"/>
      <w:rPr>
        <w:rFonts w:ascii="Arial" w:hAnsi="Arial" w:cs="Arial"/>
        <w:sz w:val="16"/>
        <w:szCs w:val="16"/>
      </w:rPr>
    </w:pPr>
    <w:r>
      <w:rPr>
        <w:rFonts w:ascii="Arial" w:hAnsi="Arial" w:cs="Arial"/>
        <w:sz w:val="16"/>
        <w:szCs w:val="16"/>
      </w:rPr>
      <w:tab/>
    </w:r>
    <w:r>
      <w:rPr>
        <w:rFonts w:ascii="Arial" w:hAnsi="Arial" w:cs="Arial"/>
        <w:sz w:val="16"/>
        <w:szCs w:val="16"/>
      </w:rPr>
      <w:tab/>
    </w:r>
    <w:r w:rsidR="00C1741F">
      <w:rPr>
        <w:rFonts w:ascii="Arial" w:hAnsi="Arial" w:cs="Arial"/>
        <w:sz w:val="16"/>
        <w:szCs w:val="16"/>
      </w:rPr>
      <w:t xml:space="preserve">Referee Report </w:t>
    </w:r>
    <w:r w:rsidR="00786DF8">
      <w:rPr>
        <w:rFonts w:ascii="Arial" w:hAnsi="Arial" w:cs="Arial"/>
        <w:sz w:val="16"/>
        <w:szCs w:val="16"/>
      </w:rPr>
      <w:t>Fellow</w:t>
    </w:r>
    <w:r w:rsidR="001E3ACA">
      <w:rPr>
        <w:rFonts w:ascii="Arial" w:hAnsi="Arial" w:cs="Arial"/>
        <w:sz w:val="16"/>
        <w:szCs w:val="16"/>
      </w:rPr>
      <w:t xml:space="preserve"> </w:t>
    </w:r>
    <w:r w:rsidR="00071F71">
      <w:rPr>
        <w:rFonts w:ascii="Arial" w:hAnsi="Arial" w:cs="Arial"/>
        <w:sz w:val="16"/>
        <w:szCs w:val="16"/>
      </w:rPr>
      <w:t>01.03</w:t>
    </w:r>
    <w:r w:rsidR="00C0612E">
      <w:rPr>
        <w:rFonts w:ascii="Arial" w:hAnsi="Arial" w:cs="Arial"/>
        <w:sz w:val="16"/>
        <w:szCs w:val="16"/>
      </w:rPr>
      <w:t>.2021</w:t>
    </w:r>
    <w:r w:rsidR="001E3ACA">
      <w:rPr>
        <w:rFonts w:ascii="Arial" w:hAnsi="Arial" w:cs="Arial"/>
        <w:sz w:val="16"/>
        <w:szCs w:val="16"/>
      </w:rPr>
      <w:t xml:space="preserve"> V</w:t>
    </w:r>
    <w:r w:rsidR="00DD2EA7">
      <w:rPr>
        <w:rFonts w:ascii="Arial" w:hAnsi="Arial" w:cs="Arial"/>
        <w:sz w:val="16"/>
        <w:szCs w:val="16"/>
      </w:rPr>
      <w:t>2</w:t>
    </w:r>
    <w:r w:rsidR="001E3ACA">
      <w:rPr>
        <w:rFonts w:ascii="Arial" w:hAnsi="Arial" w:cs="Arial"/>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D678" w14:textId="77777777" w:rsidR="00A15777" w:rsidRDefault="00A15777" w:rsidP="00B71659">
      <w:r>
        <w:separator/>
      </w:r>
    </w:p>
  </w:footnote>
  <w:footnote w:type="continuationSeparator" w:id="0">
    <w:p w14:paraId="17217DB7" w14:textId="77777777" w:rsidR="00A15777" w:rsidRDefault="00A15777" w:rsidP="00B71659">
      <w:r>
        <w:continuationSeparator/>
      </w:r>
    </w:p>
  </w:footnote>
  <w:footnote w:type="continuationNotice" w:id="1">
    <w:p w14:paraId="145A4083" w14:textId="77777777" w:rsidR="00A15777" w:rsidRDefault="00A15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809F" w14:textId="77777777" w:rsidR="00452937" w:rsidRDefault="00452937" w:rsidP="00452937">
    <w:pPr>
      <w:pStyle w:val="Header"/>
      <w:jc w:val="right"/>
    </w:pPr>
  </w:p>
  <w:p w14:paraId="09E959FE" w14:textId="38733741" w:rsidR="00452937" w:rsidRDefault="00452937" w:rsidP="00452937">
    <w:pPr>
      <w:pStyle w:val="Header"/>
      <w:jc w:val="right"/>
    </w:pPr>
    <w:r>
      <w:rPr>
        <w:noProof/>
      </w:rPr>
      <w:drawing>
        <wp:inline distT="0" distB="0" distL="0" distR="0" wp14:anchorId="3213F151" wp14:editId="0EAD9275">
          <wp:extent cx="1256982" cy="335195"/>
          <wp:effectExtent l="0" t="0" r="635" b="8255"/>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982" cy="3351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3XmySGLD2rSmylpdTiO19J8WF6FSNFKmcvOc6Iiwlb289IadMWHuQ0h+2/i7I6RhJ9KV26hEYzBgDNP/CV3DA==" w:salt="/BkQaWgfZs7sk8y2QgHGAA=="/>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9"/>
    <w:rsid w:val="00000637"/>
    <w:rsid w:val="00000EB7"/>
    <w:rsid w:val="00002281"/>
    <w:rsid w:val="00004EF0"/>
    <w:rsid w:val="0002127C"/>
    <w:rsid w:val="00022280"/>
    <w:rsid w:val="000252B9"/>
    <w:rsid w:val="000254E7"/>
    <w:rsid w:val="00030703"/>
    <w:rsid w:val="00032271"/>
    <w:rsid w:val="00032F53"/>
    <w:rsid w:val="00041AC6"/>
    <w:rsid w:val="00050BC9"/>
    <w:rsid w:val="00060C60"/>
    <w:rsid w:val="00065ADA"/>
    <w:rsid w:val="00071F71"/>
    <w:rsid w:val="00074235"/>
    <w:rsid w:val="00075ED3"/>
    <w:rsid w:val="00087C85"/>
    <w:rsid w:val="00090C15"/>
    <w:rsid w:val="000939D9"/>
    <w:rsid w:val="00094C92"/>
    <w:rsid w:val="000B6320"/>
    <w:rsid w:val="000B76BF"/>
    <w:rsid w:val="000C020A"/>
    <w:rsid w:val="000D2589"/>
    <w:rsid w:val="000D3BD1"/>
    <w:rsid w:val="000D425A"/>
    <w:rsid w:val="000D48D3"/>
    <w:rsid w:val="000D7344"/>
    <w:rsid w:val="000E05B6"/>
    <w:rsid w:val="000E25FE"/>
    <w:rsid w:val="000E59D6"/>
    <w:rsid w:val="000F0944"/>
    <w:rsid w:val="000F4875"/>
    <w:rsid w:val="0011669F"/>
    <w:rsid w:val="001210A9"/>
    <w:rsid w:val="001217C8"/>
    <w:rsid w:val="00121B72"/>
    <w:rsid w:val="00121C8E"/>
    <w:rsid w:val="0013198D"/>
    <w:rsid w:val="00132ADE"/>
    <w:rsid w:val="0013652A"/>
    <w:rsid w:val="00143CA0"/>
    <w:rsid w:val="00147982"/>
    <w:rsid w:val="00153004"/>
    <w:rsid w:val="00153D8B"/>
    <w:rsid w:val="00162764"/>
    <w:rsid w:val="00170C8F"/>
    <w:rsid w:val="001876E7"/>
    <w:rsid w:val="00191891"/>
    <w:rsid w:val="001B239D"/>
    <w:rsid w:val="001C255F"/>
    <w:rsid w:val="001C2E21"/>
    <w:rsid w:val="001C411B"/>
    <w:rsid w:val="001C5754"/>
    <w:rsid w:val="001D1DA6"/>
    <w:rsid w:val="001E3ACA"/>
    <w:rsid w:val="001E6229"/>
    <w:rsid w:val="001F29AE"/>
    <w:rsid w:val="001F7DA9"/>
    <w:rsid w:val="0020446A"/>
    <w:rsid w:val="00213A2D"/>
    <w:rsid w:val="002169C0"/>
    <w:rsid w:val="00255163"/>
    <w:rsid w:val="00260638"/>
    <w:rsid w:val="00264020"/>
    <w:rsid w:val="00264CC0"/>
    <w:rsid w:val="00281979"/>
    <w:rsid w:val="00283CFA"/>
    <w:rsid w:val="00285AF6"/>
    <w:rsid w:val="002A0028"/>
    <w:rsid w:val="002A165D"/>
    <w:rsid w:val="002A6B35"/>
    <w:rsid w:val="002B542E"/>
    <w:rsid w:val="002D5FC1"/>
    <w:rsid w:val="002E310D"/>
    <w:rsid w:val="002E5665"/>
    <w:rsid w:val="002F0BDF"/>
    <w:rsid w:val="002F709A"/>
    <w:rsid w:val="002F7FF2"/>
    <w:rsid w:val="00305BB4"/>
    <w:rsid w:val="00306AA7"/>
    <w:rsid w:val="003079B1"/>
    <w:rsid w:val="00307A3D"/>
    <w:rsid w:val="00310EFD"/>
    <w:rsid w:val="00314E28"/>
    <w:rsid w:val="003203A1"/>
    <w:rsid w:val="00337DF7"/>
    <w:rsid w:val="00341CCB"/>
    <w:rsid w:val="00346375"/>
    <w:rsid w:val="003472EA"/>
    <w:rsid w:val="00353029"/>
    <w:rsid w:val="00361E3B"/>
    <w:rsid w:val="0036330E"/>
    <w:rsid w:val="00363EC6"/>
    <w:rsid w:val="003679BC"/>
    <w:rsid w:val="00371298"/>
    <w:rsid w:val="00375721"/>
    <w:rsid w:val="00385661"/>
    <w:rsid w:val="00385888"/>
    <w:rsid w:val="0038762E"/>
    <w:rsid w:val="00390038"/>
    <w:rsid w:val="003A1928"/>
    <w:rsid w:val="003A6A07"/>
    <w:rsid w:val="003B4D8A"/>
    <w:rsid w:val="003C0AF6"/>
    <w:rsid w:val="003C2760"/>
    <w:rsid w:val="003C3338"/>
    <w:rsid w:val="003C38D4"/>
    <w:rsid w:val="003C6B4A"/>
    <w:rsid w:val="003C70C2"/>
    <w:rsid w:val="003E3C41"/>
    <w:rsid w:val="003E6097"/>
    <w:rsid w:val="003E68B2"/>
    <w:rsid w:val="00400B6D"/>
    <w:rsid w:val="00401239"/>
    <w:rsid w:val="00406706"/>
    <w:rsid w:val="00430081"/>
    <w:rsid w:val="00433471"/>
    <w:rsid w:val="00434EBE"/>
    <w:rsid w:val="00434EC0"/>
    <w:rsid w:val="00440821"/>
    <w:rsid w:val="00452937"/>
    <w:rsid w:val="00455D51"/>
    <w:rsid w:val="00457F91"/>
    <w:rsid w:val="004632AC"/>
    <w:rsid w:val="00480B8D"/>
    <w:rsid w:val="00481446"/>
    <w:rsid w:val="004857D1"/>
    <w:rsid w:val="00487314"/>
    <w:rsid w:val="004A4EBA"/>
    <w:rsid w:val="004C2B01"/>
    <w:rsid w:val="004D3D49"/>
    <w:rsid w:val="004D6C8B"/>
    <w:rsid w:val="004E1762"/>
    <w:rsid w:val="004E2F69"/>
    <w:rsid w:val="004E7213"/>
    <w:rsid w:val="0050113C"/>
    <w:rsid w:val="005019DB"/>
    <w:rsid w:val="00501E9B"/>
    <w:rsid w:val="0050634A"/>
    <w:rsid w:val="005119F0"/>
    <w:rsid w:val="00526B09"/>
    <w:rsid w:val="00530DFF"/>
    <w:rsid w:val="0053422F"/>
    <w:rsid w:val="005506D6"/>
    <w:rsid w:val="00553571"/>
    <w:rsid w:val="0055364F"/>
    <w:rsid w:val="005562E0"/>
    <w:rsid w:val="00562D9A"/>
    <w:rsid w:val="00572663"/>
    <w:rsid w:val="00580D59"/>
    <w:rsid w:val="005860D0"/>
    <w:rsid w:val="00586962"/>
    <w:rsid w:val="005914DA"/>
    <w:rsid w:val="005930A9"/>
    <w:rsid w:val="005970FE"/>
    <w:rsid w:val="005A6255"/>
    <w:rsid w:val="005A7724"/>
    <w:rsid w:val="005C013D"/>
    <w:rsid w:val="005D2389"/>
    <w:rsid w:val="005E1CCD"/>
    <w:rsid w:val="005E290D"/>
    <w:rsid w:val="005E3F1A"/>
    <w:rsid w:val="005F286E"/>
    <w:rsid w:val="00600CCF"/>
    <w:rsid w:val="006076CA"/>
    <w:rsid w:val="00613431"/>
    <w:rsid w:val="00621EB7"/>
    <w:rsid w:val="00626F2D"/>
    <w:rsid w:val="00633F39"/>
    <w:rsid w:val="00640EEC"/>
    <w:rsid w:val="006412FB"/>
    <w:rsid w:val="00642ACD"/>
    <w:rsid w:val="0065006F"/>
    <w:rsid w:val="00650C06"/>
    <w:rsid w:val="0065306B"/>
    <w:rsid w:val="00656929"/>
    <w:rsid w:val="00677C03"/>
    <w:rsid w:val="00691DD5"/>
    <w:rsid w:val="00694933"/>
    <w:rsid w:val="006A0B22"/>
    <w:rsid w:val="006A1BED"/>
    <w:rsid w:val="006A5F42"/>
    <w:rsid w:val="006B6A7A"/>
    <w:rsid w:val="006C4B9F"/>
    <w:rsid w:val="006C6E1A"/>
    <w:rsid w:val="006C769B"/>
    <w:rsid w:val="006C7CFC"/>
    <w:rsid w:val="006C7F51"/>
    <w:rsid w:val="006E1DB9"/>
    <w:rsid w:val="006E4D6A"/>
    <w:rsid w:val="006E5CB7"/>
    <w:rsid w:val="006F28DB"/>
    <w:rsid w:val="006F7308"/>
    <w:rsid w:val="00701E14"/>
    <w:rsid w:val="00707B33"/>
    <w:rsid w:val="00713B93"/>
    <w:rsid w:val="00735E87"/>
    <w:rsid w:val="0074095B"/>
    <w:rsid w:val="00741D34"/>
    <w:rsid w:val="00742695"/>
    <w:rsid w:val="0074359F"/>
    <w:rsid w:val="00744DCD"/>
    <w:rsid w:val="00750465"/>
    <w:rsid w:val="0075117D"/>
    <w:rsid w:val="00753502"/>
    <w:rsid w:val="00757761"/>
    <w:rsid w:val="00767BE2"/>
    <w:rsid w:val="00786DF8"/>
    <w:rsid w:val="007A3248"/>
    <w:rsid w:val="007A646B"/>
    <w:rsid w:val="007A7DB3"/>
    <w:rsid w:val="007B3434"/>
    <w:rsid w:val="007B466B"/>
    <w:rsid w:val="007B7D51"/>
    <w:rsid w:val="007D4991"/>
    <w:rsid w:val="007E185D"/>
    <w:rsid w:val="007E4C30"/>
    <w:rsid w:val="007F33DE"/>
    <w:rsid w:val="00800497"/>
    <w:rsid w:val="00811BA1"/>
    <w:rsid w:val="008155CB"/>
    <w:rsid w:val="00817F47"/>
    <w:rsid w:val="008203CA"/>
    <w:rsid w:val="0084521F"/>
    <w:rsid w:val="008472E3"/>
    <w:rsid w:val="0085764C"/>
    <w:rsid w:val="00865CE7"/>
    <w:rsid w:val="00866739"/>
    <w:rsid w:val="008670C4"/>
    <w:rsid w:val="008802C3"/>
    <w:rsid w:val="00890C44"/>
    <w:rsid w:val="0089504C"/>
    <w:rsid w:val="008A52AC"/>
    <w:rsid w:val="008A5E5C"/>
    <w:rsid w:val="008B3020"/>
    <w:rsid w:val="008B441C"/>
    <w:rsid w:val="008B5C85"/>
    <w:rsid w:val="008B6827"/>
    <w:rsid w:val="008C0562"/>
    <w:rsid w:val="008C3B3D"/>
    <w:rsid w:val="008C3EA9"/>
    <w:rsid w:val="008C4923"/>
    <w:rsid w:val="008C5958"/>
    <w:rsid w:val="008C62A7"/>
    <w:rsid w:val="008C7F33"/>
    <w:rsid w:val="008D4099"/>
    <w:rsid w:val="008D4653"/>
    <w:rsid w:val="008F101C"/>
    <w:rsid w:val="008F2060"/>
    <w:rsid w:val="008F285D"/>
    <w:rsid w:val="008F5C46"/>
    <w:rsid w:val="00901790"/>
    <w:rsid w:val="00902979"/>
    <w:rsid w:val="0090381D"/>
    <w:rsid w:val="00907EA9"/>
    <w:rsid w:val="00910BDC"/>
    <w:rsid w:val="00914061"/>
    <w:rsid w:val="00920351"/>
    <w:rsid w:val="00937024"/>
    <w:rsid w:val="009446A5"/>
    <w:rsid w:val="0094517C"/>
    <w:rsid w:val="009500C5"/>
    <w:rsid w:val="00953406"/>
    <w:rsid w:val="00965643"/>
    <w:rsid w:val="009658AA"/>
    <w:rsid w:val="009715EF"/>
    <w:rsid w:val="00990494"/>
    <w:rsid w:val="00990618"/>
    <w:rsid w:val="00993E28"/>
    <w:rsid w:val="009A3189"/>
    <w:rsid w:val="009A404E"/>
    <w:rsid w:val="009A61A9"/>
    <w:rsid w:val="009B1A50"/>
    <w:rsid w:val="009B7A5D"/>
    <w:rsid w:val="009E0725"/>
    <w:rsid w:val="009E329B"/>
    <w:rsid w:val="009E4E8B"/>
    <w:rsid w:val="009E7854"/>
    <w:rsid w:val="009F1519"/>
    <w:rsid w:val="009F276C"/>
    <w:rsid w:val="009F39AF"/>
    <w:rsid w:val="00A00AEE"/>
    <w:rsid w:val="00A02CC6"/>
    <w:rsid w:val="00A1396E"/>
    <w:rsid w:val="00A15777"/>
    <w:rsid w:val="00A22F3E"/>
    <w:rsid w:val="00A2651C"/>
    <w:rsid w:val="00A33FC1"/>
    <w:rsid w:val="00A3439A"/>
    <w:rsid w:val="00A37750"/>
    <w:rsid w:val="00A41AF1"/>
    <w:rsid w:val="00A41C14"/>
    <w:rsid w:val="00A42965"/>
    <w:rsid w:val="00A42F36"/>
    <w:rsid w:val="00A440EA"/>
    <w:rsid w:val="00A4506B"/>
    <w:rsid w:val="00A522AE"/>
    <w:rsid w:val="00A60626"/>
    <w:rsid w:val="00A731E0"/>
    <w:rsid w:val="00A734F1"/>
    <w:rsid w:val="00A75050"/>
    <w:rsid w:val="00A82024"/>
    <w:rsid w:val="00A911BF"/>
    <w:rsid w:val="00A94428"/>
    <w:rsid w:val="00AA0362"/>
    <w:rsid w:val="00AA54D3"/>
    <w:rsid w:val="00AB1D95"/>
    <w:rsid w:val="00AC3E1B"/>
    <w:rsid w:val="00AC4BDC"/>
    <w:rsid w:val="00AC5919"/>
    <w:rsid w:val="00AD71DC"/>
    <w:rsid w:val="00AF1542"/>
    <w:rsid w:val="00AF571D"/>
    <w:rsid w:val="00AF65D4"/>
    <w:rsid w:val="00B0131B"/>
    <w:rsid w:val="00B07718"/>
    <w:rsid w:val="00B17683"/>
    <w:rsid w:val="00B17D7E"/>
    <w:rsid w:val="00B2133C"/>
    <w:rsid w:val="00B216C3"/>
    <w:rsid w:val="00B262EB"/>
    <w:rsid w:val="00B26E78"/>
    <w:rsid w:val="00B33948"/>
    <w:rsid w:val="00B35191"/>
    <w:rsid w:val="00B44FB9"/>
    <w:rsid w:val="00B50BD0"/>
    <w:rsid w:val="00B53C05"/>
    <w:rsid w:val="00B61B50"/>
    <w:rsid w:val="00B64067"/>
    <w:rsid w:val="00B66C7A"/>
    <w:rsid w:val="00B67DC6"/>
    <w:rsid w:val="00B71659"/>
    <w:rsid w:val="00B77AD5"/>
    <w:rsid w:val="00B82594"/>
    <w:rsid w:val="00B94231"/>
    <w:rsid w:val="00B95EAE"/>
    <w:rsid w:val="00BA53B1"/>
    <w:rsid w:val="00BA617E"/>
    <w:rsid w:val="00BC2D3A"/>
    <w:rsid w:val="00BC453F"/>
    <w:rsid w:val="00BE0271"/>
    <w:rsid w:val="00BE1FD1"/>
    <w:rsid w:val="00BE42A4"/>
    <w:rsid w:val="00BE5F29"/>
    <w:rsid w:val="00BE7CED"/>
    <w:rsid w:val="00BE7DCE"/>
    <w:rsid w:val="00BF4C3B"/>
    <w:rsid w:val="00BF608E"/>
    <w:rsid w:val="00C0612E"/>
    <w:rsid w:val="00C06F87"/>
    <w:rsid w:val="00C07301"/>
    <w:rsid w:val="00C1741F"/>
    <w:rsid w:val="00C3041E"/>
    <w:rsid w:val="00C3348F"/>
    <w:rsid w:val="00C37310"/>
    <w:rsid w:val="00C4163A"/>
    <w:rsid w:val="00C440F9"/>
    <w:rsid w:val="00C464E1"/>
    <w:rsid w:val="00C466CE"/>
    <w:rsid w:val="00C46E0B"/>
    <w:rsid w:val="00C47736"/>
    <w:rsid w:val="00C576B4"/>
    <w:rsid w:val="00C57E91"/>
    <w:rsid w:val="00C6248E"/>
    <w:rsid w:val="00C65C7C"/>
    <w:rsid w:val="00C66093"/>
    <w:rsid w:val="00C705C5"/>
    <w:rsid w:val="00C76C56"/>
    <w:rsid w:val="00C83E6A"/>
    <w:rsid w:val="00C87468"/>
    <w:rsid w:val="00C96B05"/>
    <w:rsid w:val="00CB1678"/>
    <w:rsid w:val="00CB248E"/>
    <w:rsid w:val="00CB68A1"/>
    <w:rsid w:val="00CB7CCA"/>
    <w:rsid w:val="00CC403A"/>
    <w:rsid w:val="00CC4A5E"/>
    <w:rsid w:val="00CC53CA"/>
    <w:rsid w:val="00CD095D"/>
    <w:rsid w:val="00CD6377"/>
    <w:rsid w:val="00CE2CAC"/>
    <w:rsid w:val="00CE3A31"/>
    <w:rsid w:val="00CE6746"/>
    <w:rsid w:val="00CE74F8"/>
    <w:rsid w:val="00CF013F"/>
    <w:rsid w:val="00CF3A18"/>
    <w:rsid w:val="00CF7CAA"/>
    <w:rsid w:val="00D001C5"/>
    <w:rsid w:val="00D04BF1"/>
    <w:rsid w:val="00D0550D"/>
    <w:rsid w:val="00D05550"/>
    <w:rsid w:val="00D14A37"/>
    <w:rsid w:val="00D16D4C"/>
    <w:rsid w:val="00D24824"/>
    <w:rsid w:val="00D31CC0"/>
    <w:rsid w:val="00D3234C"/>
    <w:rsid w:val="00D32D66"/>
    <w:rsid w:val="00D43B06"/>
    <w:rsid w:val="00D50688"/>
    <w:rsid w:val="00D56C40"/>
    <w:rsid w:val="00D6003E"/>
    <w:rsid w:val="00D61C88"/>
    <w:rsid w:val="00D72EF0"/>
    <w:rsid w:val="00D75BAE"/>
    <w:rsid w:val="00D82C56"/>
    <w:rsid w:val="00D87B83"/>
    <w:rsid w:val="00D9047A"/>
    <w:rsid w:val="00D95E99"/>
    <w:rsid w:val="00D9690B"/>
    <w:rsid w:val="00DA2ADB"/>
    <w:rsid w:val="00DB0B16"/>
    <w:rsid w:val="00DB2CEF"/>
    <w:rsid w:val="00DB6B24"/>
    <w:rsid w:val="00DB7DE9"/>
    <w:rsid w:val="00DC34BC"/>
    <w:rsid w:val="00DC4D23"/>
    <w:rsid w:val="00DD2EA7"/>
    <w:rsid w:val="00DD5CBA"/>
    <w:rsid w:val="00DD5D93"/>
    <w:rsid w:val="00DD745B"/>
    <w:rsid w:val="00DE2E55"/>
    <w:rsid w:val="00DE4B90"/>
    <w:rsid w:val="00DE694C"/>
    <w:rsid w:val="00DE6B77"/>
    <w:rsid w:val="00DF0176"/>
    <w:rsid w:val="00DF7C1E"/>
    <w:rsid w:val="00E007DF"/>
    <w:rsid w:val="00E02692"/>
    <w:rsid w:val="00E03584"/>
    <w:rsid w:val="00E03661"/>
    <w:rsid w:val="00E1144D"/>
    <w:rsid w:val="00E1303B"/>
    <w:rsid w:val="00E13426"/>
    <w:rsid w:val="00E20DFC"/>
    <w:rsid w:val="00E23659"/>
    <w:rsid w:val="00E2483D"/>
    <w:rsid w:val="00E36106"/>
    <w:rsid w:val="00E475DB"/>
    <w:rsid w:val="00E5052F"/>
    <w:rsid w:val="00E53B99"/>
    <w:rsid w:val="00E56230"/>
    <w:rsid w:val="00E574E6"/>
    <w:rsid w:val="00E60793"/>
    <w:rsid w:val="00E71654"/>
    <w:rsid w:val="00E71B37"/>
    <w:rsid w:val="00E734A1"/>
    <w:rsid w:val="00E864FA"/>
    <w:rsid w:val="00E94270"/>
    <w:rsid w:val="00E95942"/>
    <w:rsid w:val="00EA02AA"/>
    <w:rsid w:val="00EA08C2"/>
    <w:rsid w:val="00EA55FE"/>
    <w:rsid w:val="00EB1689"/>
    <w:rsid w:val="00EB20D0"/>
    <w:rsid w:val="00EB45D0"/>
    <w:rsid w:val="00EB461D"/>
    <w:rsid w:val="00EC061E"/>
    <w:rsid w:val="00ED2A47"/>
    <w:rsid w:val="00EE4482"/>
    <w:rsid w:val="00EE73D1"/>
    <w:rsid w:val="00EF27E1"/>
    <w:rsid w:val="00EF6D48"/>
    <w:rsid w:val="00F10871"/>
    <w:rsid w:val="00F13299"/>
    <w:rsid w:val="00F22C80"/>
    <w:rsid w:val="00F230A6"/>
    <w:rsid w:val="00F254F3"/>
    <w:rsid w:val="00F43254"/>
    <w:rsid w:val="00F44A72"/>
    <w:rsid w:val="00F54A2E"/>
    <w:rsid w:val="00F54CD2"/>
    <w:rsid w:val="00F62844"/>
    <w:rsid w:val="00F62B4C"/>
    <w:rsid w:val="00F640B4"/>
    <w:rsid w:val="00F71E9F"/>
    <w:rsid w:val="00F7234C"/>
    <w:rsid w:val="00F73E07"/>
    <w:rsid w:val="00F7409A"/>
    <w:rsid w:val="00F856E7"/>
    <w:rsid w:val="00FA5952"/>
    <w:rsid w:val="00FA7491"/>
    <w:rsid w:val="00FB71EF"/>
    <w:rsid w:val="00FC4703"/>
    <w:rsid w:val="00FC7884"/>
    <w:rsid w:val="00FD378B"/>
    <w:rsid w:val="00FD63E1"/>
    <w:rsid w:val="00FD753E"/>
    <w:rsid w:val="00FD7D4B"/>
    <w:rsid w:val="00FE1536"/>
    <w:rsid w:val="00FE2D84"/>
    <w:rsid w:val="00FF1E8F"/>
    <w:rsid w:val="00FF30FC"/>
    <w:rsid w:val="0510C7AB"/>
    <w:rsid w:val="05424D5F"/>
    <w:rsid w:val="09639C05"/>
    <w:rsid w:val="0C9B0F95"/>
    <w:rsid w:val="1031292F"/>
    <w:rsid w:val="10898B13"/>
    <w:rsid w:val="17D45B37"/>
    <w:rsid w:val="19573D4E"/>
    <w:rsid w:val="1D76A514"/>
    <w:rsid w:val="1E51F166"/>
    <w:rsid w:val="203FE220"/>
    <w:rsid w:val="20D234EB"/>
    <w:rsid w:val="24A221EF"/>
    <w:rsid w:val="253183C0"/>
    <w:rsid w:val="279D7E20"/>
    <w:rsid w:val="28527966"/>
    <w:rsid w:val="31A4BB31"/>
    <w:rsid w:val="34B7B7AB"/>
    <w:rsid w:val="358816E4"/>
    <w:rsid w:val="3A40373F"/>
    <w:rsid w:val="3E05E7FD"/>
    <w:rsid w:val="429E1651"/>
    <w:rsid w:val="434F4F36"/>
    <w:rsid w:val="44182C25"/>
    <w:rsid w:val="447FA2E4"/>
    <w:rsid w:val="4492B185"/>
    <w:rsid w:val="46C6718A"/>
    <w:rsid w:val="56F6CAB1"/>
    <w:rsid w:val="5779AF2E"/>
    <w:rsid w:val="59041207"/>
    <w:rsid w:val="59F5A85E"/>
    <w:rsid w:val="5B1B4ADD"/>
    <w:rsid w:val="5B1FDBBF"/>
    <w:rsid w:val="6140D8DB"/>
    <w:rsid w:val="61990BE9"/>
    <w:rsid w:val="65653721"/>
    <w:rsid w:val="67070569"/>
    <w:rsid w:val="677C84F3"/>
    <w:rsid w:val="6B9E5435"/>
    <w:rsid w:val="6E1B89E7"/>
    <w:rsid w:val="70E921AD"/>
    <w:rsid w:val="7123BE9B"/>
    <w:rsid w:val="74066C01"/>
    <w:rsid w:val="74EE551E"/>
    <w:rsid w:val="7E598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2876E"/>
  <w15:docId w15:val="{DB83223C-DF3E-4F38-A6C1-1DBF4F0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A9"/>
    <w:rPr>
      <w:sz w:val="24"/>
      <w:szCs w:val="24"/>
      <w:lang w:eastAsia="en-US"/>
    </w:rPr>
  </w:style>
  <w:style w:type="paragraph" w:styleId="Heading1">
    <w:name w:val="heading 1"/>
    <w:basedOn w:val="Normal"/>
    <w:next w:val="Normal"/>
    <w:qFormat/>
    <w:rsid w:val="005930A9"/>
    <w:pPr>
      <w:keepNext/>
      <w:outlineLvl w:val="0"/>
    </w:pPr>
    <w:rPr>
      <w:rFonts w:ascii="Arial" w:hAnsi="Arial" w:cs="Arial"/>
      <w:b/>
      <w:bCs/>
      <w:sz w:val="32"/>
    </w:rPr>
  </w:style>
  <w:style w:type="paragraph" w:styleId="Heading2">
    <w:name w:val="heading 2"/>
    <w:basedOn w:val="Normal"/>
    <w:next w:val="Normal"/>
    <w:qFormat/>
    <w:rsid w:val="005930A9"/>
    <w:pPr>
      <w:keepNext/>
      <w:outlineLvl w:val="1"/>
    </w:pPr>
    <w:rPr>
      <w:rFonts w:ascii="Arial" w:hAnsi="Arial" w:cs="Arial"/>
      <w:b/>
      <w:bCs/>
    </w:rPr>
  </w:style>
  <w:style w:type="paragraph" w:styleId="Heading3">
    <w:name w:val="heading 3"/>
    <w:basedOn w:val="Normal"/>
    <w:next w:val="Normal"/>
    <w:qFormat/>
    <w:rsid w:val="005930A9"/>
    <w:pPr>
      <w:keepNext/>
      <w:outlineLvl w:val="2"/>
    </w:pPr>
    <w:rPr>
      <w:rFonts w:ascii="Arial" w:hAnsi="Arial" w:cs="Arial"/>
      <w:b/>
      <w:bCs/>
      <w:sz w:val="20"/>
    </w:rPr>
  </w:style>
  <w:style w:type="paragraph" w:styleId="Heading4">
    <w:name w:val="heading 4"/>
    <w:basedOn w:val="Normal"/>
    <w:next w:val="Normal"/>
    <w:qFormat/>
    <w:rsid w:val="005930A9"/>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659"/>
    <w:pPr>
      <w:tabs>
        <w:tab w:val="center" w:pos="4513"/>
        <w:tab w:val="right" w:pos="9026"/>
      </w:tabs>
    </w:pPr>
  </w:style>
  <w:style w:type="character" w:customStyle="1" w:styleId="HeaderChar">
    <w:name w:val="Header Char"/>
    <w:link w:val="Header"/>
    <w:uiPriority w:val="99"/>
    <w:rsid w:val="00B71659"/>
    <w:rPr>
      <w:sz w:val="24"/>
      <w:szCs w:val="24"/>
      <w:lang w:eastAsia="en-US"/>
    </w:rPr>
  </w:style>
  <w:style w:type="paragraph" w:styleId="Footer">
    <w:name w:val="footer"/>
    <w:basedOn w:val="Normal"/>
    <w:link w:val="FooterChar"/>
    <w:uiPriority w:val="99"/>
    <w:rsid w:val="00B71659"/>
    <w:pPr>
      <w:tabs>
        <w:tab w:val="center" w:pos="4513"/>
        <w:tab w:val="right" w:pos="9026"/>
      </w:tabs>
    </w:pPr>
  </w:style>
  <w:style w:type="character" w:customStyle="1" w:styleId="FooterChar">
    <w:name w:val="Footer Char"/>
    <w:link w:val="Footer"/>
    <w:uiPriority w:val="99"/>
    <w:rsid w:val="00B71659"/>
    <w:rPr>
      <w:sz w:val="24"/>
      <w:szCs w:val="24"/>
      <w:lang w:eastAsia="en-US"/>
    </w:rPr>
  </w:style>
  <w:style w:type="paragraph" w:styleId="BalloonText">
    <w:name w:val="Balloon Text"/>
    <w:basedOn w:val="Normal"/>
    <w:link w:val="BalloonTextChar"/>
    <w:rsid w:val="00B71659"/>
    <w:rPr>
      <w:rFonts w:ascii="Tahoma" w:hAnsi="Tahoma" w:cs="Tahoma"/>
      <w:sz w:val="16"/>
      <w:szCs w:val="16"/>
    </w:rPr>
  </w:style>
  <w:style w:type="character" w:customStyle="1" w:styleId="BalloonTextChar">
    <w:name w:val="Balloon Text Char"/>
    <w:link w:val="BalloonText"/>
    <w:rsid w:val="00B71659"/>
    <w:rPr>
      <w:rFonts w:ascii="Tahoma" w:hAnsi="Tahoma" w:cs="Tahoma"/>
      <w:sz w:val="16"/>
      <w:szCs w:val="16"/>
      <w:lang w:eastAsia="en-US"/>
    </w:rPr>
  </w:style>
  <w:style w:type="character" w:styleId="Hyperlink">
    <w:name w:val="Hyperlink"/>
    <w:rsid w:val="00FB71EF"/>
    <w:rPr>
      <w:color w:val="0000FF"/>
      <w:u w:val="single"/>
    </w:rPr>
  </w:style>
  <w:style w:type="character" w:styleId="FollowedHyperlink">
    <w:name w:val="FollowedHyperlink"/>
    <w:rsid w:val="003C2760"/>
    <w:rPr>
      <w:color w:val="800080"/>
      <w:u w:val="single"/>
    </w:rPr>
  </w:style>
  <w:style w:type="table" w:styleId="TableGrid">
    <w:name w:val="Table Grid"/>
    <w:basedOn w:val="TableNormal"/>
    <w:rsid w:val="000D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363EC6"/>
  </w:style>
  <w:style w:type="character" w:styleId="UnresolvedMention">
    <w:name w:val="Unresolved Mention"/>
    <w:basedOn w:val="DefaultParagraphFont"/>
    <w:uiPriority w:val="99"/>
    <w:unhideWhenUsed/>
    <w:rsid w:val="00363EC6"/>
    <w:rPr>
      <w:color w:val="808080"/>
      <w:shd w:val="clear" w:color="auto" w:fill="E6E6E6"/>
    </w:rPr>
  </w:style>
  <w:style w:type="paragraph" w:styleId="Revision">
    <w:name w:val="Revision"/>
    <w:hidden/>
    <w:uiPriority w:val="99"/>
    <w:semiHidden/>
    <w:rsid w:val="003E6097"/>
    <w:rPr>
      <w:sz w:val="24"/>
      <w:szCs w:val="24"/>
      <w:lang w:eastAsia="en-US"/>
    </w:rPr>
  </w:style>
  <w:style w:type="character" w:styleId="PlaceholderText">
    <w:name w:val="Placeholder Text"/>
    <w:basedOn w:val="DefaultParagraphFont"/>
    <w:uiPriority w:val="99"/>
    <w:semiHidden/>
    <w:rsid w:val="009F276C"/>
    <w:rPr>
      <w:color w:val="808080"/>
    </w:rPr>
  </w:style>
  <w:style w:type="paragraph" w:styleId="z-TopofForm">
    <w:name w:val="HTML Top of Form"/>
    <w:basedOn w:val="Normal"/>
    <w:next w:val="Normal"/>
    <w:link w:val="z-TopofFormChar"/>
    <w:hidden/>
    <w:semiHidden/>
    <w:unhideWhenUsed/>
    <w:rsid w:val="009F27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9F276C"/>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9F27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9F276C"/>
    <w:rPr>
      <w:rFonts w:ascii="Arial" w:hAnsi="Arial" w:cs="Arial"/>
      <w:vanish/>
      <w:sz w:val="16"/>
      <w:szCs w:val="16"/>
      <w:lang w:eastAsia="en-US"/>
    </w:rPr>
  </w:style>
  <w:style w:type="character" w:styleId="CommentReference">
    <w:name w:val="annotation reference"/>
    <w:basedOn w:val="DefaultParagraphFont"/>
    <w:semiHidden/>
    <w:unhideWhenUsed/>
    <w:rsid w:val="004E1762"/>
    <w:rPr>
      <w:sz w:val="16"/>
      <w:szCs w:val="16"/>
    </w:rPr>
  </w:style>
  <w:style w:type="paragraph" w:styleId="CommentText">
    <w:name w:val="annotation text"/>
    <w:basedOn w:val="Normal"/>
    <w:link w:val="CommentTextChar"/>
    <w:semiHidden/>
    <w:unhideWhenUsed/>
    <w:rsid w:val="004E1762"/>
    <w:rPr>
      <w:sz w:val="20"/>
      <w:szCs w:val="20"/>
    </w:rPr>
  </w:style>
  <w:style w:type="character" w:customStyle="1" w:styleId="CommentTextChar">
    <w:name w:val="Comment Text Char"/>
    <w:basedOn w:val="DefaultParagraphFont"/>
    <w:link w:val="CommentText"/>
    <w:semiHidden/>
    <w:rsid w:val="004E1762"/>
    <w:rPr>
      <w:lang w:eastAsia="en-US"/>
    </w:rPr>
  </w:style>
  <w:style w:type="paragraph" w:styleId="CommentSubject">
    <w:name w:val="annotation subject"/>
    <w:basedOn w:val="CommentText"/>
    <w:next w:val="CommentText"/>
    <w:link w:val="CommentSubjectChar"/>
    <w:semiHidden/>
    <w:unhideWhenUsed/>
    <w:rsid w:val="004E1762"/>
    <w:rPr>
      <w:b/>
      <w:bCs/>
    </w:rPr>
  </w:style>
  <w:style w:type="character" w:customStyle="1" w:styleId="CommentSubjectChar">
    <w:name w:val="Comment Subject Char"/>
    <w:basedOn w:val="CommentTextChar"/>
    <w:link w:val="CommentSubject"/>
    <w:semiHidden/>
    <w:rsid w:val="004E1762"/>
    <w:rPr>
      <w:b/>
      <w:bCs/>
      <w:lang w:eastAsia="en-US"/>
    </w:rPr>
  </w:style>
  <w:style w:type="character" w:styleId="Mention">
    <w:name w:val="Mention"/>
    <w:basedOn w:val="DefaultParagraphFont"/>
    <w:uiPriority w:val="99"/>
    <w:unhideWhenUsed/>
    <w:rsid w:val="006E1D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1452">
      <w:bodyDiv w:val="1"/>
      <w:marLeft w:val="0"/>
      <w:marRight w:val="0"/>
      <w:marTop w:val="0"/>
      <w:marBottom w:val="0"/>
      <w:divBdr>
        <w:top w:val="none" w:sz="0" w:space="0" w:color="auto"/>
        <w:left w:val="none" w:sz="0" w:space="0" w:color="auto"/>
        <w:bottom w:val="none" w:sz="0" w:space="0" w:color="auto"/>
        <w:right w:val="none" w:sz="0" w:space="0" w:color="auto"/>
      </w:divBdr>
    </w:div>
    <w:div w:id="583533661">
      <w:bodyDiv w:val="1"/>
      <w:marLeft w:val="0"/>
      <w:marRight w:val="0"/>
      <w:marTop w:val="0"/>
      <w:marBottom w:val="0"/>
      <w:divBdr>
        <w:top w:val="none" w:sz="0" w:space="0" w:color="auto"/>
        <w:left w:val="none" w:sz="0" w:space="0" w:color="auto"/>
        <w:bottom w:val="none" w:sz="0" w:space="0" w:color="auto"/>
        <w:right w:val="none" w:sz="0" w:space="0" w:color="auto"/>
      </w:divBdr>
    </w:div>
    <w:div w:id="13674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E454A2A2E94A45A3FDB7C5DC6D9539" ma:contentTypeVersion="19" ma:contentTypeDescription="Create a new document." ma:contentTypeScope="" ma:versionID="c9dff6661cc3520a498ead783783a75c">
  <xsd:schema xmlns:xsd="http://www.w3.org/2001/XMLSchema" xmlns:xs="http://www.w3.org/2001/XMLSchema" xmlns:p="http://schemas.microsoft.com/office/2006/metadata/properties" xmlns:ns1="http://schemas.microsoft.com/sharepoint/v3" xmlns:ns2="7c5d963d-52cd-4f3b-92d5-9279d571db9f" xmlns:ns3="56b53f9e-381d-4b84-9b96-9fe9afab11a6" targetNamespace="http://schemas.microsoft.com/office/2006/metadata/properties" ma:root="true" ma:fieldsID="041c8e6a7d06f23f63bf9942874132d0" ns1:_="" ns2:_="" ns3:_="">
    <xsd:import namespace="http://schemas.microsoft.com/sharepoint/v3"/>
    <xsd:import namespace="7c5d963d-52cd-4f3b-92d5-9279d571db9f"/>
    <xsd:import namespace="56b53f9e-381d-4b84-9b96-9fe9afab1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d963d-52cd-4f3b-92d5-9279d571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53f9e-381d-4b84-9b96-9fe9afab11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1e2810b-d9d3-4411-9afa-a8e70c1204b2}" ma:internalName="TaxCatchAll" ma:showField="CatchAllData" ma:web="56b53f9e-381d-4b84-9b96-9fe9afab1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b53f9e-381d-4b84-9b96-9fe9afab11a6" xsi:nil="true"/>
    <_ip_UnifiedCompliancePolicyProperties xmlns="http://schemas.microsoft.com/sharepoint/v3" xsi:nil="true"/>
    <lcf76f155ced4ddcb4097134ff3c332f xmlns="7c5d963d-52cd-4f3b-92d5-9279d571db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CE964-123A-41C8-8FDD-564407702A9E}">
  <ds:schemaRefs>
    <ds:schemaRef ds:uri="http://schemas.openxmlformats.org/officeDocument/2006/bibliography"/>
  </ds:schemaRefs>
</ds:datastoreItem>
</file>

<file path=customXml/itemProps2.xml><?xml version="1.0" encoding="utf-8"?>
<ds:datastoreItem xmlns:ds="http://schemas.openxmlformats.org/officeDocument/2006/customXml" ds:itemID="{D3C0EE66-8825-4A84-BE66-10F6FA557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5d963d-52cd-4f3b-92d5-9279d571db9f"/>
    <ds:schemaRef ds:uri="56b53f9e-381d-4b84-9b96-9fe9afab1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15CC4-962D-40EC-BA7C-3A32FAB8BD72}">
  <ds:schemaRefs>
    <ds:schemaRef ds:uri="http://schemas.microsoft.com/office/2006/metadata/properties"/>
    <ds:schemaRef ds:uri="http://schemas.microsoft.com/office/infopath/2007/PartnerControls"/>
    <ds:schemaRef ds:uri="http://schemas.microsoft.com/sharepoint/v3"/>
    <ds:schemaRef ds:uri="56b53f9e-381d-4b84-9b96-9fe9afab11a6"/>
    <ds:schemaRef ds:uri="7c5d963d-52cd-4f3b-92d5-9279d571db9f"/>
  </ds:schemaRefs>
</ds:datastoreItem>
</file>

<file path=customXml/itemProps4.xml><?xml version="1.0" encoding="utf-8"?>
<ds:datastoreItem xmlns:ds="http://schemas.openxmlformats.org/officeDocument/2006/customXml" ds:itemID="{3746341B-081A-4EB1-9717-228ADF032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Company>IChemE</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referee-report-fellow</dc:title>
  <dc:subject/>
  <dc:creator>Ian Jones</dc:creator>
  <cp:keywords/>
  <cp:lastModifiedBy>Anastasios Dedes</cp:lastModifiedBy>
  <cp:revision>3</cp:revision>
  <cp:lastPrinted>2018-01-23T07:52:00Z</cp:lastPrinted>
  <dcterms:created xsi:type="dcterms:W3CDTF">2025-03-11T14:34:00Z</dcterms:created>
  <dcterms:modified xsi:type="dcterms:W3CDTF">2025-03-11T15:40:00Z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0x01010007E454A2A2E94A45A3FDB7C5DC6D9539</vt:lpwstr>
  </property>
  <property fmtid="{D5CDD505-2E9C-101B-9397-08002B2CF9AE}" pid="3" name="Order">
    <vt:r8>1300</vt:r8>
  </property>
  <property fmtid="{D5CDD505-2E9C-101B-9397-08002B2CF9AE}" pid="4" name="Asset Owner">
    <vt:lpwstr/>
  </property>
  <property fmtid="{D5CDD505-2E9C-101B-9397-08002B2CF9AE}" pid="5" name="MediaServiceImageTags">
    <vt:lpwstr/>
  </property>
</Properties>
</file>